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8BC" w:rsidRDefault="003E08BC" w:rsidP="003E08BC">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3E08BC" w:rsidRPr="00B14F16" w:rsidRDefault="003E08BC" w:rsidP="003E08BC">
      <w:pPr>
        <w:tabs>
          <w:tab w:val="center" w:pos="4536"/>
          <w:tab w:val="right" w:pos="9072"/>
        </w:tabs>
        <w:spacing w:after="200" w:line="276" w:lineRule="auto"/>
        <w:jc w:val="right"/>
        <w:rPr>
          <w:rFonts w:ascii="Arial" w:hAnsi="Arial" w:cs="Arial"/>
          <w:b/>
          <w:bCs/>
          <w:sz w:val="22"/>
          <w:szCs w:val="22"/>
        </w:rPr>
      </w:pPr>
      <w:r>
        <w:rPr>
          <w:rFonts w:eastAsia="ヒラギノ角ゴ Pro W3"/>
          <w:b/>
          <w:bCs/>
          <w:color w:val="5A5A5A"/>
          <w:sz w:val="28"/>
          <w:szCs w:val="28"/>
        </w:rPr>
        <w:t>V</w:t>
      </w:r>
      <w:r>
        <w:rPr>
          <w:rFonts w:eastAsia="ヒラギノ角ゴ Pro W3"/>
          <w:b/>
          <w:bCs/>
          <w:color w:val="5A5A5A"/>
        </w:rPr>
        <w:t>erband deutscher ArbeitsrechtsAnwälte e. V.</w:t>
      </w:r>
    </w:p>
    <w:p w:rsidR="00E655F1" w:rsidRPr="003E08BC" w:rsidRDefault="00E655F1" w:rsidP="003E08BC">
      <w:pPr>
        <w:spacing w:line="360" w:lineRule="auto"/>
        <w:jc w:val="both"/>
        <w:rPr>
          <w:rFonts w:ascii="Arial" w:hAnsi="Arial" w:cs="Arial"/>
          <w:bCs/>
          <w:sz w:val="22"/>
          <w:szCs w:val="22"/>
        </w:rPr>
      </w:pPr>
    </w:p>
    <w:p w:rsidR="00AD0658" w:rsidRDefault="00C53BAD" w:rsidP="003E08BC">
      <w:pPr>
        <w:spacing w:line="360" w:lineRule="auto"/>
        <w:jc w:val="both"/>
        <w:rPr>
          <w:rFonts w:ascii="Arial" w:hAnsi="Arial" w:cs="Arial"/>
          <w:b/>
          <w:bCs/>
          <w:sz w:val="22"/>
          <w:szCs w:val="22"/>
        </w:rPr>
      </w:pPr>
      <w:r w:rsidRPr="00C53BAD">
        <w:rPr>
          <w:rFonts w:ascii="Arial" w:hAnsi="Arial" w:cs="Arial"/>
          <w:b/>
          <w:bCs/>
          <w:sz w:val="22"/>
          <w:szCs w:val="22"/>
        </w:rPr>
        <w:t xml:space="preserve">Übergangsregelung zum Mindestlohn für Zeitungszusteller verfassungsgemäß </w:t>
      </w:r>
      <w:r>
        <w:rPr>
          <w:rFonts w:ascii="Arial" w:hAnsi="Arial" w:cs="Arial"/>
          <w:b/>
          <w:bCs/>
          <w:sz w:val="22"/>
          <w:szCs w:val="22"/>
        </w:rPr>
        <w:t>–</w:t>
      </w:r>
      <w:r w:rsidRPr="00C53BAD">
        <w:rPr>
          <w:rFonts w:ascii="Arial" w:hAnsi="Arial" w:cs="Arial"/>
          <w:b/>
          <w:bCs/>
          <w:sz w:val="22"/>
          <w:szCs w:val="22"/>
        </w:rPr>
        <w:t xml:space="preserve"> Nachtarbeitszuschlag</w:t>
      </w:r>
    </w:p>
    <w:p w:rsidR="00C53BAD" w:rsidRPr="003E08BC" w:rsidRDefault="00C53BAD" w:rsidP="003E08BC">
      <w:pPr>
        <w:spacing w:line="360" w:lineRule="auto"/>
        <w:jc w:val="both"/>
        <w:rPr>
          <w:rFonts w:ascii="Arial" w:hAnsi="Arial" w:cs="Arial"/>
          <w:bCs/>
          <w:sz w:val="22"/>
          <w:szCs w:val="22"/>
        </w:rPr>
      </w:pPr>
    </w:p>
    <w:p w:rsidR="003E08BC" w:rsidRPr="003E08BC" w:rsidRDefault="003E08BC" w:rsidP="003E08BC">
      <w:pPr>
        <w:spacing w:line="360" w:lineRule="auto"/>
        <w:jc w:val="both"/>
        <w:rPr>
          <w:rFonts w:ascii="Arial" w:hAnsi="Arial" w:cs="Arial"/>
          <w:bCs/>
          <w:sz w:val="22"/>
          <w:szCs w:val="22"/>
        </w:rPr>
      </w:pPr>
      <w:r w:rsidRPr="003E08BC">
        <w:rPr>
          <w:rFonts w:ascii="Arial" w:hAnsi="Arial" w:cs="Arial"/>
          <w:bCs/>
          <w:sz w:val="22"/>
          <w:szCs w:val="22"/>
        </w:rPr>
        <w:t>ein Artikel von Rechtsanwalt und Fachanwalt für Arbeitsrecht Michael Henn, Stuttgart</w:t>
      </w:r>
    </w:p>
    <w:p w:rsidR="003E08BC" w:rsidRPr="003E08BC" w:rsidRDefault="003E08BC" w:rsidP="003E08BC">
      <w:pPr>
        <w:spacing w:line="360" w:lineRule="auto"/>
        <w:jc w:val="both"/>
        <w:rPr>
          <w:rFonts w:ascii="Arial" w:hAnsi="Arial" w:cs="Arial"/>
          <w:bCs/>
          <w:sz w:val="22"/>
          <w:szCs w:val="22"/>
        </w:rPr>
      </w:pPr>
    </w:p>
    <w:p w:rsidR="00C53BAD" w:rsidRDefault="00C53BAD" w:rsidP="003E08BC">
      <w:pPr>
        <w:spacing w:line="360" w:lineRule="auto"/>
        <w:jc w:val="both"/>
        <w:rPr>
          <w:rFonts w:ascii="Arial" w:hAnsi="Arial" w:cs="Arial"/>
          <w:b/>
          <w:bCs/>
          <w:sz w:val="22"/>
          <w:szCs w:val="22"/>
        </w:rPr>
      </w:pPr>
      <w:r w:rsidRPr="00C53BAD">
        <w:rPr>
          <w:rFonts w:ascii="Arial" w:hAnsi="Arial" w:cs="Arial"/>
          <w:b/>
          <w:bCs/>
          <w:sz w:val="22"/>
          <w:szCs w:val="22"/>
        </w:rPr>
        <w:t>Die Übergang</w:t>
      </w:r>
      <w:r>
        <w:rPr>
          <w:rFonts w:ascii="Arial" w:hAnsi="Arial" w:cs="Arial"/>
          <w:b/>
          <w:bCs/>
          <w:sz w:val="22"/>
          <w:szCs w:val="22"/>
        </w:rPr>
        <w:t>sregelung des § 24 Abs. 2 MiLoG</w:t>
      </w:r>
      <w:r w:rsidRPr="00C53BAD">
        <w:rPr>
          <w:rFonts w:ascii="Arial" w:hAnsi="Arial" w:cs="Arial"/>
          <w:b/>
          <w:bCs/>
          <w:sz w:val="22"/>
          <w:szCs w:val="22"/>
        </w:rPr>
        <w:t xml:space="preserve">, die für Zeitungszustellerinnen und Zeitungszusteller einen bis zum 31. Dezember 2015 auf 75 %, ab dem 1. Januar bis zum 31. Dezember 2016 auf 85 % herabgesetzten und für das Jahr 2017 auf 8,50 Euro festgesetzten gesetzlichen Mindestlohn vorgesehen hat, ist verfassungsgemäß und verstößt insbesondere nicht gegen Art. 3 Abs. 1 GG. </w:t>
      </w:r>
    </w:p>
    <w:p w:rsidR="00C53BAD" w:rsidRPr="003E08BC" w:rsidRDefault="00C53BAD" w:rsidP="003E08BC">
      <w:pPr>
        <w:spacing w:line="360" w:lineRule="auto"/>
        <w:jc w:val="both"/>
        <w:rPr>
          <w:rFonts w:ascii="Arial" w:hAnsi="Arial" w:cs="Arial"/>
          <w:bCs/>
          <w:sz w:val="22"/>
          <w:szCs w:val="22"/>
        </w:rPr>
      </w:pPr>
    </w:p>
    <w:p w:rsidR="008A3148" w:rsidRPr="00C53BAD" w:rsidRDefault="00C53BAD" w:rsidP="003E08BC">
      <w:pPr>
        <w:spacing w:line="360" w:lineRule="auto"/>
        <w:jc w:val="both"/>
        <w:rPr>
          <w:rFonts w:ascii="Arial" w:hAnsi="Arial" w:cs="Arial"/>
          <w:bCs/>
          <w:sz w:val="22"/>
          <w:szCs w:val="22"/>
        </w:rPr>
      </w:pPr>
      <w:r w:rsidRPr="00C53BAD">
        <w:rPr>
          <w:rFonts w:ascii="Arial" w:hAnsi="Arial" w:cs="Arial"/>
          <w:bCs/>
          <w:sz w:val="22"/>
          <w:szCs w:val="22"/>
        </w:rPr>
        <w:t>Erfolgt die Zeitungszustellung dauerhaft in Nachtarbeit im Sinne des Arbeitszeitgesetzes, haben Zeitungszustellerinnen und Zeitungszusteller Anspruch auf einen Nachtarbeitszuschlag in Höhe von 30 % des ihnen je Arbeitsstunde zustehenden Mindestlohns, sofern nicht eine höhere Vergütung vereinbart ist.</w:t>
      </w:r>
    </w:p>
    <w:p w:rsidR="00C12DAA" w:rsidRPr="003E08BC" w:rsidRDefault="00C12DAA" w:rsidP="003E08BC">
      <w:pPr>
        <w:spacing w:line="360" w:lineRule="auto"/>
        <w:jc w:val="both"/>
        <w:rPr>
          <w:rFonts w:ascii="Arial" w:hAnsi="Arial" w:cs="Arial"/>
          <w:sz w:val="22"/>
          <w:szCs w:val="22"/>
        </w:rPr>
      </w:pPr>
    </w:p>
    <w:p w:rsidR="008116D2" w:rsidRPr="008116D2" w:rsidRDefault="008116D2" w:rsidP="003E08BC">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1671BA">
        <w:rPr>
          <w:rFonts w:ascii="Arial" w:hAnsi="Arial" w:cs="Arial"/>
          <w:sz w:val="22"/>
          <w:szCs w:val="22"/>
        </w:rPr>
        <w:t>s auf die Mitteilung des Bundesarbeitsgerichts (BAG)</w:t>
      </w:r>
      <w:r w:rsidRPr="00B14F16">
        <w:rPr>
          <w:rFonts w:ascii="Arial" w:hAnsi="Arial" w:cs="Arial"/>
          <w:sz w:val="22"/>
          <w:szCs w:val="22"/>
        </w:rPr>
        <w:t xml:space="preserve"> vom </w:t>
      </w:r>
      <w:r w:rsidR="00C53BAD">
        <w:rPr>
          <w:rFonts w:ascii="Arial" w:hAnsi="Arial" w:cs="Arial"/>
          <w:sz w:val="22"/>
          <w:szCs w:val="22"/>
        </w:rPr>
        <w:t>25</w:t>
      </w:r>
      <w:r w:rsidR="00AD0658">
        <w:rPr>
          <w:rFonts w:ascii="Arial" w:hAnsi="Arial" w:cs="Arial"/>
          <w:sz w:val="22"/>
          <w:szCs w:val="22"/>
        </w:rPr>
        <w:t>.04</w:t>
      </w:r>
      <w:r w:rsidR="006571A7">
        <w:rPr>
          <w:rFonts w:ascii="Arial" w:hAnsi="Arial" w:cs="Arial"/>
          <w:sz w:val="22"/>
          <w:szCs w:val="22"/>
        </w:rPr>
        <w:t>.2018</w:t>
      </w:r>
      <w:r w:rsidRPr="00B14F16">
        <w:rPr>
          <w:rFonts w:ascii="Arial" w:hAnsi="Arial" w:cs="Arial"/>
          <w:sz w:val="22"/>
          <w:szCs w:val="22"/>
        </w:rPr>
        <w:t xml:space="preserve"> zu seinem Urteil vom</w:t>
      </w:r>
      <w:r w:rsidR="008A3148" w:rsidRPr="008A3148">
        <w:rPr>
          <w:rFonts w:ascii="Arial" w:hAnsi="Arial" w:cs="Arial"/>
          <w:sz w:val="22"/>
          <w:szCs w:val="22"/>
        </w:rPr>
        <w:t xml:space="preserve"> </w:t>
      </w:r>
      <w:r w:rsidR="001671BA">
        <w:rPr>
          <w:rFonts w:ascii="Arial" w:hAnsi="Arial" w:cs="Arial"/>
          <w:sz w:val="22"/>
          <w:szCs w:val="22"/>
        </w:rPr>
        <w:t>selben Tage, Az</w:t>
      </w:r>
      <w:r w:rsidR="001671BA" w:rsidRPr="00C12DAA">
        <w:rPr>
          <w:rFonts w:ascii="Arial" w:hAnsi="Arial" w:cs="Arial"/>
          <w:sz w:val="22"/>
          <w:szCs w:val="22"/>
        </w:rPr>
        <w:t xml:space="preserve">. </w:t>
      </w:r>
      <w:r w:rsidR="00C53BAD" w:rsidRPr="00C53BAD">
        <w:rPr>
          <w:rFonts w:ascii="Arial" w:hAnsi="Arial" w:cs="Arial"/>
          <w:iCs/>
          <w:sz w:val="22"/>
          <w:szCs w:val="22"/>
        </w:rPr>
        <w:t>5 AZR 25/17.</w:t>
      </w:r>
    </w:p>
    <w:p w:rsidR="00C53BAD" w:rsidRDefault="003433BD" w:rsidP="003E08BC">
      <w:pPr>
        <w:spacing w:line="360" w:lineRule="auto"/>
        <w:jc w:val="both"/>
        <w:rPr>
          <w:rFonts w:ascii="Arial" w:hAnsi="Arial" w:cs="Arial"/>
          <w:iCs/>
          <w:sz w:val="22"/>
          <w:szCs w:val="22"/>
        </w:rPr>
      </w:pPr>
      <w:r w:rsidRPr="003433BD">
        <w:rPr>
          <w:rFonts w:ascii="Arial" w:hAnsi="Arial" w:cs="Arial"/>
          <w:iCs/>
          <w:sz w:val="22"/>
          <w:szCs w:val="22"/>
        </w:rPr>
        <w:br/>
      </w:r>
      <w:r w:rsidR="00C53BAD" w:rsidRPr="00C53BAD">
        <w:rPr>
          <w:rFonts w:ascii="Arial" w:hAnsi="Arial" w:cs="Arial"/>
          <w:iCs/>
          <w:sz w:val="22"/>
          <w:szCs w:val="22"/>
        </w:rPr>
        <w:t xml:space="preserve">Die Klägerin ist seit 2013 bei der Beklagten als Zeitungszustellerin beschäftigt. Sie arbeitet mehr als zwei Stunden ausschließlich zur Nachtzeit und stellt die Zeitungen bis spätestens 6.00 Uhr morgens zu. Arbeitsvertraglich vereinbart sind eine Vergütung auf Stücklohnbasis und ein Nachtarbeitszuschlag von 25 % auf den Stücklohn. Tatsächlich zahlte die Beklagte seit dem 1. Januar 2015 den geminderten Mindestlohn nach § 24 Abs. 2 MiLoG. Die Klägerin hat geltend gemacht, § 24 Abs. 2 MiLoG verstoße gegen den Gleichheitssatz des Art. 3 Abs. 1 GG und sei deshalb unwirksam. Sie hat mit ihrer Klage für den Zeitraum Januar 2015 bis April 2016 die Differenz zum vollen gesetzlichen Mindestlohn von 8,50 Euro brutto je Stunde (§ 1 Abs. 2 Satz 1 MiLoG) und einen höheren Nachtarbeitszuschlag verlangt. Dieser müsse </w:t>
      </w:r>
      <w:r w:rsidR="00C53BAD" w:rsidRPr="00C53BAD">
        <w:rPr>
          <w:rFonts w:ascii="Arial" w:hAnsi="Arial" w:cs="Arial"/>
          <w:iCs/>
          <w:sz w:val="22"/>
          <w:szCs w:val="22"/>
        </w:rPr>
        <w:lastRenderedPageBreak/>
        <w:t>nach § 6 Abs. 5 ArbZG** auf der Basis des gesetzlichen Mindestlohns berechnet werden und wegen D</w:t>
      </w:r>
      <w:r w:rsidR="00C53BAD">
        <w:rPr>
          <w:rFonts w:ascii="Arial" w:hAnsi="Arial" w:cs="Arial"/>
          <w:iCs/>
          <w:sz w:val="22"/>
          <w:szCs w:val="22"/>
        </w:rPr>
        <w:t>auernachtarbeit 30 % betragen.</w:t>
      </w:r>
    </w:p>
    <w:p w:rsidR="00C53BAD" w:rsidRDefault="00C53BAD" w:rsidP="003E08BC">
      <w:pPr>
        <w:jc w:val="both"/>
        <w:rPr>
          <w:rFonts w:ascii="Arial" w:hAnsi="Arial" w:cs="Arial"/>
          <w:iCs/>
          <w:sz w:val="22"/>
          <w:szCs w:val="22"/>
        </w:rPr>
      </w:pPr>
    </w:p>
    <w:p w:rsidR="00C53BAD" w:rsidRDefault="00C53BAD" w:rsidP="003E08BC">
      <w:pPr>
        <w:spacing w:line="360" w:lineRule="auto"/>
        <w:jc w:val="both"/>
        <w:rPr>
          <w:rFonts w:ascii="Arial" w:hAnsi="Arial" w:cs="Arial"/>
          <w:iCs/>
          <w:sz w:val="22"/>
          <w:szCs w:val="22"/>
        </w:rPr>
      </w:pPr>
      <w:r w:rsidRPr="00C53BAD">
        <w:rPr>
          <w:rFonts w:ascii="Arial" w:hAnsi="Arial" w:cs="Arial"/>
          <w:iCs/>
          <w:sz w:val="22"/>
          <w:szCs w:val="22"/>
        </w:rPr>
        <w:t>Das Arbeitsgericht hat die Klage im Wesentlichen abgewiesen. Das Landesarbeitsgericht hat angenommen, § 24 Abs. 2 MiLoG verstoße nicht gegen Art. 3 Abs. 1 GG, so dass die Klägerin in den streitgegenständlichen Jahren 2015 und 2016 nur den geminderten Mindestlohn von 6,38 Euro brutto (2015) bzw. 7,23 Euro brutto (2016) beanspruchen konnte. Darauf sei für Nachtarbeit ein Zuschlag von 25 % zu zahlen. Es hat der Klägerin insgesamt 236,24 Euro brutto nebst Zinsen als weiteren Nachtarbeitszuschlag zugesprochen und im Übrigen die Klage abgewiesen. Dagegen haben beid</w:t>
      </w:r>
      <w:r>
        <w:rPr>
          <w:rFonts w:ascii="Arial" w:hAnsi="Arial" w:cs="Arial"/>
          <w:iCs/>
          <w:sz w:val="22"/>
          <w:szCs w:val="22"/>
        </w:rPr>
        <w:t>e Parteien Revision eingelegt.</w:t>
      </w:r>
    </w:p>
    <w:p w:rsidR="00C53BAD" w:rsidRDefault="00C53BAD" w:rsidP="003E08BC">
      <w:pPr>
        <w:jc w:val="both"/>
        <w:rPr>
          <w:rFonts w:ascii="Arial" w:hAnsi="Arial" w:cs="Arial"/>
          <w:iCs/>
          <w:sz w:val="22"/>
          <w:szCs w:val="22"/>
        </w:rPr>
      </w:pPr>
    </w:p>
    <w:p w:rsidR="00AD0658" w:rsidRDefault="00C53BAD" w:rsidP="003E08BC">
      <w:pPr>
        <w:spacing w:line="360" w:lineRule="auto"/>
        <w:jc w:val="both"/>
        <w:rPr>
          <w:rFonts w:ascii="Arial" w:hAnsi="Arial" w:cs="Arial"/>
          <w:iCs/>
          <w:sz w:val="22"/>
          <w:szCs w:val="22"/>
        </w:rPr>
      </w:pPr>
      <w:r w:rsidRPr="00C53BAD">
        <w:rPr>
          <w:rFonts w:ascii="Arial" w:hAnsi="Arial" w:cs="Arial"/>
          <w:iCs/>
          <w:sz w:val="22"/>
          <w:szCs w:val="22"/>
        </w:rPr>
        <w:t>Die Revision der Beklagten, die einen Nachtarbeitszuschlag von 10 % auf den Mindestlohn für Zeitungszustellerinnen und Zeitungszusteller für angemessen hält, war vor dem Fünften Senat des Bundesarbeitsgerichts erfolglos. Denn die Klägerin hat auf der Grundlage des § 6 Abs. 5 ArbZG wegen ihrer Dauernachtarbeit Anspruch auf einen Zuschlag von 30 % des ihr zustehenden Bruttoarbeitsentgelts. Insoweit war die Revision der Klägerin erfolgreich. Im Übrigen hat der Senat jedoch die Revision der Klägerin zurückgewiesen. Diese hatte im Streitzeitraum nur Anspruch auf den abgesenkten Mindestlohn. § 24 Abs. 2 MiLoG verstößt nicht gegen Art. 3 Abs. 1 GG. Der Gesetzgeber hat die ihm bei zeitlich begrenzten Übergangsvorschriften vom Bundesverfassungsgericht eingeräumte besondere Gestaltungsfreiheit mit der auf drei Jahre begrenzten Sonderregelung des Mindestlohns für Zeitungszustellerinnen und Zeitungszusteller nicht überschritten.</w:t>
      </w:r>
    </w:p>
    <w:p w:rsidR="00C53BAD" w:rsidRDefault="00C53BAD" w:rsidP="003E08BC">
      <w:pPr>
        <w:jc w:val="both"/>
        <w:rPr>
          <w:rFonts w:ascii="Arial" w:hAnsi="Arial" w:cs="Arial"/>
          <w:iCs/>
          <w:sz w:val="22"/>
          <w:szCs w:val="22"/>
        </w:rPr>
      </w:pPr>
    </w:p>
    <w:p w:rsidR="006144A3" w:rsidRDefault="006144A3" w:rsidP="003E08BC">
      <w:pPr>
        <w:spacing w:line="360" w:lineRule="auto"/>
        <w:jc w:val="both"/>
        <w:rPr>
          <w:rFonts w:ascii="Arial" w:hAnsi="Arial" w:cs="Arial"/>
          <w:b/>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3E08BC" w:rsidRDefault="003E08BC" w:rsidP="003E08BC">
      <w:pPr>
        <w:jc w:val="both"/>
        <w:rPr>
          <w:rFonts w:ascii="Arial" w:hAnsi="Arial" w:cs="Arial"/>
          <w:b/>
          <w:sz w:val="22"/>
          <w:szCs w:val="22"/>
        </w:rPr>
      </w:pPr>
    </w:p>
    <w:p w:rsidR="003E08BC" w:rsidRDefault="003E08BC" w:rsidP="003E08BC">
      <w:pPr>
        <w:jc w:val="both"/>
        <w:rPr>
          <w:rFonts w:ascii="Arial" w:hAnsi="Arial" w:cs="Arial"/>
          <w:b/>
          <w:sz w:val="22"/>
          <w:szCs w:val="22"/>
        </w:rPr>
      </w:pPr>
    </w:p>
    <w:p w:rsidR="003E08BC" w:rsidRPr="00F743BD" w:rsidRDefault="003E08BC" w:rsidP="003E08BC">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3E08BC" w:rsidRPr="00F743BD" w:rsidRDefault="003E08BC" w:rsidP="003E08BC">
      <w:pPr>
        <w:spacing w:line="220" w:lineRule="atLeast"/>
        <w:ind w:firstLine="708"/>
        <w:rPr>
          <w:rFonts w:ascii="Arial" w:hAnsi="Arial" w:cs="Arial"/>
          <w:sz w:val="20"/>
          <w:lang w:eastAsia="de-DE"/>
        </w:rPr>
      </w:pPr>
    </w:p>
    <w:p w:rsidR="003E08BC" w:rsidRPr="00F743BD" w:rsidRDefault="003E08BC" w:rsidP="003E08BC">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3E08BC" w:rsidRPr="00F743BD" w:rsidRDefault="003E08BC" w:rsidP="003E08BC">
      <w:pPr>
        <w:spacing w:line="220" w:lineRule="atLeast"/>
        <w:rPr>
          <w:rFonts w:ascii="Arial" w:eastAsia="MS Mincho" w:hAnsi="Arial" w:cs="Arial"/>
          <w:sz w:val="20"/>
          <w:lang w:eastAsia="de-DE"/>
        </w:rPr>
      </w:pPr>
    </w:p>
    <w:p w:rsidR="003E08BC" w:rsidRPr="00F743BD" w:rsidRDefault="003E08BC" w:rsidP="003E08BC">
      <w:pPr>
        <w:spacing w:line="220" w:lineRule="atLeast"/>
        <w:rPr>
          <w:rFonts w:ascii="Arial" w:eastAsia="MS Mincho" w:hAnsi="Arial" w:cs="Arial"/>
          <w:sz w:val="20"/>
          <w:lang w:eastAsia="de-DE"/>
        </w:rPr>
      </w:pPr>
    </w:p>
    <w:p w:rsidR="003E08BC" w:rsidRPr="00F743BD" w:rsidRDefault="003E08BC" w:rsidP="003E08BC">
      <w:pPr>
        <w:rPr>
          <w:rFonts w:ascii="Arial" w:hAnsi="Arial" w:cs="Arial"/>
          <w:sz w:val="20"/>
          <w:szCs w:val="20"/>
          <w:lang w:eastAsia="de-DE"/>
        </w:rPr>
      </w:pPr>
      <w:r w:rsidRPr="00F743BD">
        <w:rPr>
          <w:rFonts w:ascii="Arial" w:hAnsi="Arial" w:cs="Arial"/>
          <w:sz w:val="20"/>
          <w:szCs w:val="20"/>
          <w:lang w:eastAsia="de-DE"/>
        </w:rPr>
        <w:t>Michael Henn</w:t>
      </w:r>
    </w:p>
    <w:p w:rsidR="003E08BC" w:rsidRPr="00F743BD" w:rsidRDefault="003E08BC" w:rsidP="003E08BC">
      <w:pPr>
        <w:rPr>
          <w:rFonts w:ascii="Arial" w:hAnsi="Arial" w:cs="Arial"/>
          <w:sz w:val="20"/>
          <w:szCs w:val="20"/>
          <w:lang w:eastAsia="de-DE"/>
        </w:rPr>
      </w:pPr>
      <w:r w:rsidRPr="00F743BD">
        <w:rPr>
          <w:rFonts w:ascii="Arial" w:hAnsi="Arial" w:cs="Arial"/>
          <w:sz w:val="20"/>
          <w:szCs w:val="20"/>
          <w:lang w:eastAsia="de-DE"/>
        </w:rPr>
        <w:t>Rechtsanwalt/</w:t>
      </w:r>
    </w:p>
    <w:p w:rsidR="003E08BC" w:rsidRPr="00F743BD" w:rsidRDefault="003E08BC" w:rsidP="003E08BC">
      <w:pPr>
        <w:rPr>
          <w:rFonts w:ascii="Arial" w:hAnsi="Arial" w:cs="Arial"/>
          <w:sz w:val="20"/>
          <w:szCs w:val="20"/>
          <w:lang w:eastAsia="de-DE"/>
        </w:rPr>
      </w:pPr>
      <w:r w:rsidRPr="00F743BD">
        <w:rPr>
          <w:rFonts w:ascii="Arial" w:hAnsi="Arial" w:cs="Arial"/>
          <w:sz w:val="20"/>
          <w:szCs w:val="20"/>
          <w:lang w:eastAsia="de-DE"/>
        </w:rPr>
        <w:t>Fachanwalt für Arbeitsrecht/</w:t>
      </w:r>
    </w:p>
    <w:p w:rsidR="003E08BC" w:rsidRPr="00F743BD" w:rsidRDefault="003E08BC" w:rsidP="003E08BC">
      <w:pPr>
        <w:rPr>
          <w:rFonts w:ascii="Arial" w:hAnsi="Arial" w:cs="Arial"/>
          <w:sz w:val="20"/>
          <w:szCs w:val="20"/>
          <w:lang w:eastAsia="de-DE"/>
        </w:rPr>
      </w:pPr>
      <w:r w:rsidRPr="00F743BD">
        <w:rPr>
          <w:rFonts w:ascii="Arial" w:hAnsi="Arial" w:cs="Arial"/>
          <w:sz w:val="20"/>
          <w:szCs w:val="20"/>
          <w:lang w:eastAsia="de-DE"/>
        </w:rPr>
        <w:t>Fachanwalt für Erbrecht</w:t>
      </w:r>
    </w:p>
    <w:p w:rsidR="003E08BC" w:rsidRPr="00F743BD" w:rsidRDefault="003E08BC" w:rsidP="003E08BC">
      <w:pPr>
        <w:rPr>
          <w:rFonts w:ascii="Arial" w:hAnsi="Arial" w:cs="Arial"/>
          <w:sz w:val="20"/>
          <w:szCs w:val="20"/>
          <w:lang w:eastAsia="de-DE"/>
        </w:rPr>
      </w:pPr>
      <w:r w:rsidRPr="00F743BD">
        <w:rPr>
          <w:rFonts w:ascii="Arial" w:hAnsi="Arial" w:cs="Arial"/>
          <w:sz w:val="20"/>
          <w:szCs w:val="20"/>
          <w:lang w:eastAsia="de-DE"/>
        </w:rPr>
        <w:t xml:space="preserve">VDAA - Präsident </w:t>
      </w:r>
    </w:p>
    <w:p w:rsidR="003E08BC" w:rsidRPr="00F743BD" w:rsidRDefault="003E08BC" w:rsidP="003E08BC">
      <w:pPr>
        <w:rPr>
          <w:rFonts w:ascii="Arial" w:hAnsi="Arial" w:cs="Arial"/>
          <w:sz w:val="20"/>
          <w:szCs w:val="20"/>
          <w:lang w:eastAsia="de-DE"/>
        </w:rPr>
      </w:pPr>
      <w:r>
        <w:rPr>
          <w:rFonts w:ascii="Arial" w:hAnsi="Arial" w:cs="Arial"/>
          <w:sz w:val="20"/>
          <w:szCs w:val="20"/>
          <w:lang w:eastAsia="de-DE"/>
        </w:rPr>
        <w:t>c/o Rechtsanwälte Dr. Gaupp &amp; Coll.</w:t>
      </w:r>
    </w:p>
    <w:p w:rsidR="003E08BC" w:rsidRPr="00F743BD" w:rsidRDefault="003E08BC" w:rsidP="003E08BC">
      <w:pPr>
        <w:rPr>
          <w:rFonts w:ascii="Arial" w:hAnsi="Arial" w:cs="Arial"/>
          <w:sz w:val="20"/>
          <w:szCs w:val="20"/>
          <w:lang w:eastAsia="de-DE"/>
        </w:rPr>
      </w:pPr>
      <w:r>
        <w:rPr>
          <w:rFonts w:ascii="Arial" w:hAnsi="Arial" w:cs="Arial"/>
          <w:sz w:val="20"/>
          <w:szCs w:val="20"/>
          <w:lang w:eastAsia="de-DE"/>
        </w:rPr>
        <w:t>Kronprinzstraße 14</w:t>
      </w:r>
    </w:p>
    <w:p w:rsidR="003E08BC" w:rsidRPr="00F743BD" w:rsidRDefault="003E08BC" w:rsidP="003E08BC">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3E08BC" w:rsidRPr="00F743BD" w:rsidRDefault="003E08BC" w:rsidP="003E08BC">
      <w:pPr>
        <w:rPr>
          <w:rFonts w:ascii="Arial" w:hAnsi="Arial" w:cs="Arial"/>
          <w:sz w:val="20"/>
          <w:szCs w:val="20"/>
          <w:lang w:eastAsia="de-DE"/>
        </w:rPr>
      </w:pPr>
    </w:p>
    <w:p w:rsidR="003E08BC" w:rsidRPr="00137886" w:rsidRDefault="003E08BC" w:rsidP="003E08BC">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3E08BC" w:rsidRPr="00137886" w:rsidRDefault="003E08BC" w:rsidP="003E08BC">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3E08BC" w:rsidRPr="009C213E" w:rsidRDefault="003E08BC" w:rsidP="003E08BC">
      <w:pPr>
        <w:spacing w:line="360" w:lineRule="auto"/>
        <w:jc w:val="both"/>
        <w:rPr>
          <w:rFonts w:ascii="Arial" w:hAnsi="Arial" w:cs="Arial"/>
          <w:iCs/>
          <w:sz w:val="22"/>
          <w:szCs w:val="22"/>
        </w:rPr>
      </w:pPr>
    </w:p>
    <w:sectPr w:rsidR="003E08BC" w:rsidRPr="009C213E">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DB" w:rsidRDefault="005E49DB" w:rsidP="000D1A95">
      <w:r>
        <w:separator/>
      </w:r>
    </w:p>
  </w:endnote>
  <w:endnote w:type="continuationSeparator" w:id="0">
    <w:p w:rsidR="005E49DB" w:rsidRDefault="005E49DB"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DB" w:rsidRDefault="005E49DB" w:rsidP="000D1A95">
      <w:r>
        <w:separator/>
      </w:r>
    </w:p>
  </w:footnote>
  <w:footnote w:type="continuationSeparator" w:id="0">
    <w:p w:rsidR="005E49DB" w:rsidRDefault="005E49DB"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328" w:rsidRPr="00D34328" w:rsidRDefault="00D34328" w:rsidP="00D34328">
    <w:pPr>
      <w:pStyle w:val="Kopfzeile"/>
      <w:jc w:val="center"/>
      <w:rPr>
        <w:rFonts w:ascii="Arial" w:hAnsi="Arial" w:cs="Arial"/>
      </w:rPr>
    </w:pPr>
    <w:r w:rsidRPr="00D34328">
      <w:rPr>
        <w:rFonts w:ascii="Arial" w:hAnsi="Arial" w:cs="Arial"/>
        <w:b/>
        <w:bCs/>
        <w:sz w:val="28"/>
        <w:szCs w:val="28"/>
        <w:lang w:eastAsia="de-DE"/>
      </w:rPr>
      <w:t>VDAA- Arbeitsrechtsdepesche 04-2018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1488F"/>
    <w:rsid w:val="000176E2"/>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509D"/>
    <w:rsid w:val="00126E71"/>
    <w:rsid w:val="00126F74"/>
    <w:rsid w:val="00130B3B"/>
    <w:rsid w:val="00131A8B"/>
    <w:rsid w:val="00131D16"/>
    <w:rsid w:val="001325D5"/>
    <w:rsid w:val="0013280C"/>
    <w:rsid w:val="00135CD9"/>
    <w:rsid w:val="00137886"/>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97952"/>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67008"/>
    <w:rsid w:val="002719FC"/>
    <w:rsid w:val="00273588"/>
    <w:rsid w:val="00276AEF"/>
    <w:rsid w:val="002776EC"/>
    <w:rsid w:val="00277A00"/>
    <w:rsid w:val="0028213B"/>
    <w:rsid w:val="00284BC9"/>
    <w:rsid w:val="00286B2B"/>
    <w:rsid w:val="00290579"/>
    <w:rsid w:val="00292480"/>
    <w:rsid w:val="00293967"/>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B42"/>
    <w:rsid w:val="002D21C4"/>
    <w:rsid w:val="002E7817"/>
    <w:rsid w:val="002F0A0E"/>
    <w:rsid w:val="002F0FA6"/>
    <w:rsid w:val="002F1D5C"/>
    <w:rsid w:val="002F4B49"/>
    <w:rsid w:val="0030240D"/>
    <w:rsid w:val="00303652"/>
    <w:rsid w:val="0030369D"/>
    <w:rsid w:val="00310DCE"/>
    <w:rsid w:val="00312EED"/>
    <w:rsid w:val="003153FE"/>
    <w:rsid w:val="00320543"/>
    <w:rsid w:val="003206D9"/>
    <w:rsid w:val="00323A07"/>
    <w:rsid w:val="003329D1"/>
    <w:rsid w:val="003335A7"/>
    <w:rsid w:val="00333E8B"/>
    <w:rsid w:val="0033682A"/>
    <w:rsid w:val="00342F57"/>
    <w:rsid w:val="00342F9B"/>
    <w:rsid w:val="003433BD"/>
    <w:rsid w:val="0034348F"/>
    <w:rsid w:val="00347222"/>
    <w:rsid w:val="00351FEB"/>
    <w:rsid w:val="00353C8A"/>
    <w:rsid w:val="00363170"/>
    <w:rsid w:val="00364A98"/>
    <w:rsid w:val="00364E88"/>
    <w:rsid w:val="003669F4"/>
    <w:rsid w:val="0036733B"/>
    <w:rsid w:val="00367A3B"/>
    <w:rsid w:val="0037228E"/>
    <w:rsid w:val="003820F2"/>
    <w:rsid w:val="00382474"/>
    <w:rsid w:val="00385126"/>
    <w:rsid w:val="0039133C"/>
    <w:rsid w:val="003931BE"/>
    <w:rsid w:val="0039437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08BC"/>
    <w:rsid w:val="003E3C06"/>
    <w:rsid w:val="003E431F"/>
    <w:rsid w:val="003E4EA6"/>
    <w:rsid w:val="003E4FB1"/>
    <w:rsid w:val="003E54E8"/>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3790E"/>
    <w:rsid w:val="00441990"/>
    <w:rsid w:val="00441AE7"/>
    <w:rsid w:val="00441C67"/>
    <w:rsid w:val="004508F4"/>
    <w:rsid w:val="00451927"/>
    <w:rsid w:val="0045728A"/>
    <w:rsid w:val="00464060"/>
    <w:rsid w:val="00466151"/>
    <w:rsid w:val="00472AF6"/>
    <w:rsid w:val="00472FAF"/>
    <w:rsid w:val="00474F10"/>
    <w:rsid w:val="00475B23"/>
    <w:rsid w:val="00483A9A"/>
    <w:rsid w:val="004867DD"/>
    <w:rsid w:val="004B02E7"/>
    <w:rsid w:val="004B0569"/>
    <w:rsid w:val="004B15E1"/>
    <w:rsid w:val="004C19BB"/>
    <w:rsid w:val="004D0D94"/>
    <w:rsid w:val="004D3E0D"/>
    <w:rsid w:val="004D4A28"/>
    <w:rsid w:val="004E1DA7"/>
    <w:rsid w:val="004E38DD"/>
    <w:rsid w:val="004E5F27"/>
    <w:rsid w:val="004F5E83"/>
    <w:rsid w:val="004F7D95"/>
    <w:rsid w:val="005031B9"/>
    <w:rsid w:val="00503A65"/>
    <w:rsid w:val="00506894"/>
    <w:rsid w:val="0051298C"/>
    <w:rsid w:val="005130BD"/>
    <w:rsid w:val="00515110"/>
    <w:rsid w:val="00515256"/>
    <w:rsid w:val="00516E1E"/>
    <w:rsid w:val="00516F91"/>
    <w:rsid w:val="00522144"/>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7AE6"/>
    <w:rsid w:val="005B10E8"/>
    <w:rsid w:val="005B3053"/>
    <w:rsid w:val="005B459E"/>
    <w:rsid w:val="005B49EA"/>
    <w:rsid w:val="005B57EB"/>
    <w:rsid w:val="005C2419"/>
    <w:rsid w:val="005C2C0E"/>
    <w:rsid w:val="005C7920"/>
    <w:rsid w:val="005D486C"/>
    <w:rsid w:val="005D7FF3"/>
    <w:rsid w:val="005E12AE"/>
    <w:rsid w:val="005E1BE3"/>
    <w:rsid w:val="005E20CF"/>
    <w:rsid w:val="005E49DB"/>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7897"/>
    <w:rsid w:val="006227DD"/>
    <w:rsid w:val="006233DE"/>
    <w:rsid w:val="00626797"/>
    <w:rsid w:val="00627560"/>
    <w:rsid w:val="00631720"/>
    <w:rsid w:val="006352BD"/>
    <w:rsid w:val="00636260"/>
    <w:rsid w:val="0063716F"/>
    <w:rsid w:val="00642CF3"/>
    <w:rsid w:val="006434D3"/>
    <w:rsid w:val="00644BC4"/>
    <w:rsid w:val="00647F57"/>
    <w:rsid w:val="00652A1E"/>
    <w:rsid w:val="0065602E"/>
    <w:rsid w:val="006571A7"/>
    <w:rsid w:val="00663600"/>
    <w:rsid w:val="00665A19"/>
    <w:rsid w:val="0066655D"/>
    <w:rsid w:val="00670ACE"/>
    <w:rsid w:val="00675FD1"/>
    <w:rsid w:val="00677FEF"/>
    <w:rsid w:val="006842DB"/>
    <w:rsid w:val="00685A19"/>
    <w:rsid w:val="006A1523"/>
    <w:rsid w:val="006A296D"/>
    <w:rsid w:val="006A3371"/>
    <w:rsid w:val="006A4E52"/>
    <w:rsid w:val="006A71C8"/>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96A52"/>
    <w:rsid w:val="007A2825"/>
    <w:rsid w:val="007B4030"/>
    <w:rsid w:val="007B419A"/>
    <w:rsid w:val="007B4E39"/>
    <w:rsid w:val="007B6619"/>
    <w:rsid w:val="007C114C"/>
    <w:rsid w:val="007C14F9"/>
    <w:rsid w:val="007C22C1"/>
    <w:rsid w:val="007C28FB"/>
    <w:rsid w:val="007C4748"/>
    <w:rsid w:val="007D057A"/>
    <w:rsid w:val="007D2AAE"/>
    <w:rsid w:val="007D47D0"/>
    <w:rsid w:val="007D60B2"/>
    <w:rsid w:val="007E38BD"/>
    <w:rsid w:val="007E5974"/>
    <w:rsid w:val="007E75B5"/>
    <w:rsid w:val="007F115D"/>
    <w:rsid w:val="007F39DA"/>
    <w:rsid w:val="007F3D28"/>
    <w:rsid w:val="007F637D"/>
    <w:rsid w:val="007F6689"/>
    <w:rsid w:val="007F7D02"/>
    <w:rsid w:val="008008C6"/>
    <w:rsid w:val="0080698E"/>
    <w:rsid w:val="00807815"/>
    <w:rsid w:val="00811295"/>
    <w:rsid w:val="008116D2"/>
    <w:rsid w:val="0081290F"/>
    <w:rsid w:val="00812E71"/>
    <w:rsid w:val="00826125"/>
    <w:rsid w:val="008276AD"/>
    <w:rsid w:val="00832CA0"/>
    <w:rsid w:val="00832DD9"/>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7A2"/>
    <w:rsid w:val="008A0D55"/>
    <w:rsid w:val="008A29F9"/>
    <w:rsid w:val="008A3148"/>
    <w:rsid w:val="008A47CF"/>
    <w:rsid w:val="008A570F"/>
    <w:rsid w:val="008A7152"/>
    <w:rsid w:val="008B06D2"/>
    <w:rsid w:val="008B1F44"/>
    <w:rsid w:val="008B6265"/>
    <w:rsid w:val="008C2C0D"/>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55AB"/>
    <w:rsid w:val="009178AD"/>
    <w:rsid w:val="0092097D"/>
    <w:rsid w:val="00927E69"/>
    <w:rsid w:val="0093119F"/>
    <w:rsid w:val="00935270"/>
    <w:rsid w:val="00935683"/>
    <w:rsid w:val="009363D0"/>
    <w:rsid w:val="00936CE6"/>
    <w:rsid w:val="00940D95"/>
    <w:rsid w:val="009425B2"/>
    <w:rsid w:val="00946CC2"/>
    <w:rsid w:val="0096108E"/>
    <w:rsid w:val="009626F4"/>
    <w:rsid w:val="0096421E"/>
    <w:rsid w:val="009667CD"/>
    <w:rsid w:val="0096732E"/>
    <w:rsid w:val="00973DF2"/>
    <w:rsid w:val="00975437"/>
    <w:rsid w:val="009834FC"/>
    <w:rsid w:val="00985EC3"/>
    <w:rsid w:val="00990AAD"/>
    <w:rsid w:val="00990F15"/>
    <w:rsid w:val="009919C3"/>
    <w:rsid w:val="009944F3"/>
    <w:rsid w:val="009958FD"/>
    <w:rsid w:val="009972BC"/>
    <w:rsid w:val="009A0B52"/>
    <w:rsid w:val="009A1A04"/>
    <w:rsid w:val="009A2D42"/>
    <w:rsid w:val="009A7618"/>
    <w:rsid w:val="009B2423"/>
    <w:rsid w:val="009B7CE2"/>
    <w:rsid w:val="009C213E"/>
    <w:rsid w:val="009C2DB5"/>
    <w:rsid w:val="009C5096"/>
    <w:rsid w:val="009C681F"/>
    <w:rsid w:val="009D1073"/>
    <w:rsid w:val="009D46EB"/>
    <w:rsid w:val="009E28B7"/>
    <w:rsid w:val="009E31CA"/>
    <w:rsid w:val="009E6483"/>
    <w:rsid w:val="009F1222"/>
    <w:rsid w:val="009F75BC"/>
    <w:rsid w:val="00A00775"/>
    <w:rsid w:val="00A00BCC"/>
    <w:rsid w:val="00A01C41"/>
    <w:rsid w:val="00A055DF"/>
    <w:rsid w:val="00A05A42"/>
    <w:rsid w:val="00A0656F"/>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B2D1D"/>
    <w:rsid w:val="00BB478B"/>
    <w:rsid w:val="00BB4BAF"/>
    <w:rsid w:val="00BB5355"/>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2DAA"/>
    <w:rsid w:val="00C13715"/>
    <w:rsid w:val="00C16E41"/>
    <w:rsid w:val="00C174B9"/>
    <w:rsid w:val="00C179BC"/>
    <w:rsid w:val="00C22A04"/>
    <w:rsid w:val="00C24CAD"/>
    <w:rsid w:val="00C2510D"/>
    <w:rsid w:val="00C354B2"/>
    <w:rsid w:val="00C37022"/>
    <w:rsid w:val="00C41981"/>
    <w:rsid w:val="00C4464B"/>
    <w:rsid w:val="00C45FC4"/>
    <w:rsid w:val="00C475CB"/>
    <w:rsid w:val="00C50107"/>
    <w:rsid w:val="00C513FD"/>
    <w:rsid w:val="00C52328"/>
    <w:rsid w:val="00C53BAD"/>
    <w:rsid w:val="00C56FDB"/>
    <w:rsid w:val="00C6639E"/>
    <w:rsid w:val="00C66E9F"/>
    <w:rsid w:val="00C67FA9"/>
    <w:rsid w:val="00C7244D"/>
    <w:rsid w:val="00C737A5"/>
    <w:rsid w:val="00C807B6"/>
    <w:rsid w:val="00C82DE3"/>
    <w:rsid w:val="00C86C2C"/>
    <w:rsid w:val="00C872BB"/>
    <w:rsid w:val="00C90FC4"/>
    <w:rsid w:val="00C932A7"/>
    <w:rsid w:val="00CA18D1"/>
    <w:rsid w:val="00CA342D"/>
    <w:rsid w:val="00CA5210"/>
    <w:rsid w:val="00CB4829"/>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E7C84"/>
    <w:rsid w:val="00CF40C7"/>
    <w:rsid w:val="00CF4613"/>
    <w:rsid w:val="00CF6F8B"/>
    <w:rsid w:val="00D0076D"/>
    <w:rsid w:val="00D01467"/>
    <w:rsid w:val="00D066CA"/>
    <w:rsid w:val="00D1450A"/>
    <w:rsid w:val="00D166AD"/>
    <w:rsid w:val="00D2183D"/>
    <w:rsid w:val="00D221A3"/>
    <w:rsid w:val="00D22CC6"/>
    <w:rsid w:val="00D26733"/>
    <w:rsid w:val="00D3223B"/>
    <w:rsid w:val="00D34328"/>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18F9"/>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4FAF"/>
    <w:rsid w:val="00E26D0D"/>
    <w:rsid w:val="00E32B45"/>
    <w:rsid w:val="00E33A49"/>
    <w:rsid w:val="00E35DA4"/>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D6903"/>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B52C99-F020-4308-8835-6CD88730C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747124">
      <w:marLeft w:val="0"/>
      <w:marRight w:val="0"/>
      <w:marTop w:val="0"/>
      <w:marBottom w:val="0"/>
      <w:divBdr>
        <w:top w:val="none" w:sz="0" w:space="0" w:color="auto"/>
        <w:left w:val="none" w:sz="0" w:space="0" w:color="auto"/>
        <w:bottom w:val="none" w:sz="0" w:space="0" w:color="auto"/>
        <w:right w:val="none" w:sz="0" w:space="0" w:color="auto"/>
      </w:divBdr>
    </w:div>
    <w:div w:id="1882747125">
      <w:marLeft w:val="0"/>
      <w:marRight w:val="0"/>
      <w:marTop w:val="0"/>
      <w:marBottom w:val="0"/>
      <w:divBdr>
        <w:top w:val="none" w:sz="0" w:space="0" w:color="auto"/>
        <w:left w:val="none" w:sz="0" w:space="0" w:color="auto"/>
        <w:bottom w:val="none" w:sz="0" w:space="0" w:color="auto"/>
        <w:right w:val="none" w:sz="0" w:space="0" w:color="auto"/>
      </w:divBdr>
    </w:div>
    <w:div w:id="1882747126">
      <w:marLeft w:val="0"/>
      <w:marRight w:val="0"/>
      <w:marTop w:val="0"/>
      <w:marBottom w:val="0"/>
      <w:divBdr>
        <w:top w:val="none" w:sz="0" w:space="0" w:color="auto"/>
        <w:left w:val="none" w:sz="0" w:space="0" w:color="auto"/>
        <w:bottom w:val="none" w:sz="0" w:space="0" w:color="auto"/>
        <w:right w:val="none" w:sz="0" w:space="0" w:color="auto"/>
      </w:divBdr>
      <w:divsChild>
        <w:div w:id="1882747127">
          <w:marLeft w:val="0"/>
          <w:marRight w:val="0"/>
          <w:marTop w:val="0"/>
          <w:marBottom w:val="0"/>
          <w:divBdr>
            <w:top w:val="none" w:sz="0" w:space="0" w:color="auto"/>
            <w:left w:val="none" w:sz="0" w:space="0" w:color="auto"/>
            <w:bottom w:val="none" w:sz="0" w:space="0" w:color="auto"/>
            <w:right w:val="none" w:sz="0" w:space="0" w:color="auto"/>
          </w:divBdr>
        </w:div>
      </w:divsChild>
    </w:div>
    <w:div w:id="1882747128">
      <w:marLeft w:val="0"/>
      <w:marRight w:val="0"/>
      <w:marTop w:val="0"/>
      <w:marBottom w:val="0"/>
      <w:divBdr>
        <w:top w:val="none" w:sz="0" w:space="0" w:color="auto"/>
        <w:left w:val="none" w:sz="0" w:space="0" w:color="auto"/>
        <w:bottom w:val="none" w:sz="0" w:space="0" w:color="auto"/>
        <w:right w:val="none" w:sz="0" w:space="0" w:color="auto"/>
      </w:divBdr>
    </w:div>
    <w:div w:id="1882747129">
      <w:marLeft w:val="0"/>
      <w:marRight w:val="0"/>
      <w:marTop w:val="0"/>
      <w:marBottom w:val="0"/>
      <w:divBdr>
        <w:top w:val="none" w:sz="0" w:space="0" w:color="auto"/>
        <w:left w:val="none" w:sz="0" w:space="0" w:color="auto"/>
        <w:bottom w:val="none" w:sz="0" w:space="0" w:color="auto"/>
        <w:right w:val="none" w:sz="0" w:space="0" w:color="auto"/>
      </w:divBdr>
    </w:div>
    <w:div w:id="1882747130">
      <w:marLeft w:val="0"/>
      <w:marRight w:val="0"/>
      <w:marTop w:val="0"/>
      <w:marBottom w:val="0"/>
      <w:divBdr>
        <w:top w:val="none" w:sz="0" w:space="0" w:color="auto"/>
        <w:left w:val="none" w:sz="0" w:space="0" w:color="auto"/>
        <w:bottom w:val="none" w:sz="0" w:space="0" w:color="auto"/>
        <w:right w:val="none" w:sz="0" w:space="0" w:color="auto"/>
      </w:divBdr>
      <w:divsChild>
        <w:div w:id="1882747131">
          <w:marLeft w:val="0"/>
          <w:marRight w:val="0"/>
          <w:marTop w:val="0"/>
          <w:marBottom w:val="0"/>
          <w:divBdr>
            <w:top w:val="none" w:sz="0" w:space="0" w:color="auto"/>
            <w:left w:val="none" w:sz="0" w:space="0" w:color="auto"/>
            <w:bottom w:val="none" w:sz="0" w:space="0" w:color="auto"/>
            <w:right w:val="none" w:sz="0" w:space="0" w:color="auto"/>
          </w:divBdr>
        </w:div>
      </w:divsChild>
    </w:div>
    <w:div w:id="1882747132">
      <w:marLeft w:val="0"/>
      <w:marRight w:val="0"/>
      <w:marTop w:val="0"/>
      <w:marBottom w:val="0"/>
      <w:divBdr>
        <w:top w:val="none" w:sz="0" w:space="0" w:color="auto"/>
        <w:left w:val="none" w:sz="0" w:space="0" w:color="auto"/>
        <w:bottom w:val="none" w:sz="0" w:space="0" w:color="auto"/>
        <w:right w:val="none" w:sz="0" w:space="0" w:color="auto"/>
      </w:divBdr>
      <w:divsChild>
        <w:div w:id="1882747293">
          <w:marLeft w:val="0"/>
          <w:marRight w:val="0"/>
          <w:marTop w:val="0"/>
          <w:marBottom w:val="0"/>
          <w:divBdr>
            <w:top w:val="none" w:sz="0" w:space="0" w:color="auto"/>
            <w:left w:val="none" w:sz="0" w:space="0" w:color="auto"/>
            <w:bottom w:val="none" w:sz="0" w:space="0" w:color="auto"/>
            <w:right w:val="none" w:sz="0" w:space="0" w:color="auto"/>
          </w:divBdr>
        </w:div>
      </w:divsChild>
    </w:div>
    <w:div w:id="1882747133">
      <w:marLeft w:val="0"/>
      <w:marRight w:val="0"/>
      <w:marTop w:val="0"/>
      <w:marBottom w:val="0"/>
      <w:divBdr>
        <w:top w:val="none" w:sz="0" w:space="0" w:color="auto"/>
        <w:left w:val="none" w:sz="0" w:space="0" w:color="auto"/>
        <w:bottom w:val="none" w:sz="0" w:space="0" w:color="auto"/>
        <w:right w:val="none" w:sz="0" w:space="0" w:color="auto"/>
      </w:divBdr>
      <w:divsChild>
        <w:div w:id="1882747291">
          <w:marLeft w:val="0"/>
          <w:marRight w:val="0"/>
          <w:marTop w:val="0"/>
          <w:marBottom w:val="0"/>
          <w:divBdr>
            <w:top w:val="none" w:sz="0" w:space="0" w:color="auto"/>
            <w:left w:val="none" w:sz="0" w:space="0" w:color="auto"/>
            <w:bottom w:val="none" w:sz="0" w:space="0" w:color="auto"/>
            <w:right w:val="none" w:sz="0" w:space="0" w:color="auto"/>
          </w:divBdr>
        </w:div>
      </w:divsChild>
    </w:div>
    <w:div w:id="1882747134">
      <w:marLeft w:val="0"/>
      <w:marRight w:val="0"/>
      <w:marTop w:val="0"/>
      <w:marBottom w:val="0"/>
      <w:divBdr>
        <w:top w:val="none" w:sz="0" w:space="0" w:color="auto"/>
        <w:left w:val="none" w:sz="0" w:space="0" w:color="auto"/>
        <w:bottom w:val="none" w:sz="0" w:space="0" w:color="auto"/>
        <w:right w:val="none" w:sz="0" w:space="0" w:color="auto"/>
      </w:divBdr>
    </w:div>
    <w:div w:id="1882747135">
      <w:marLeft w:val="0"/>
      <w:marRight w:val="0"/>
      <w:marTop w:val="0"/>
      <w:marBottom w:val="0"/>
      <w:divBdr>
        <w:top w:val="none" w:sz="0" w:space="0" w:color="auto"/>
        <w:left w:val="none" w:sz="0" w:space="0" w:color="auto"/>
        <w:bottom w:val="none" w:sz="0" w:space="0" w:color="auto"/>
        <w:right w:val="none" w:sz="0" w:space="0" w:color="auto"/>
      </w:divBdr>
    </w:div>
    <w:div w:id="1882747136">
      <w:marLeft w:val="0"/>
      <w:marRight w:val="0"/>
      <w:marTop w:val="0"/>
      <w:marBottom w:val="0"/>
      <w:divBdr>
        <w:top w:val="none" w:sz="0" w:space="0" w:color="auto"/>
        <w:left w:val="none" w:sz="0" w:space="0" w:color="auto"/>
        <w:bottom w:val="none" w:sz="0" w:space="0" w:color="auto"/>
        <w:right w:val="none" w:sz="0" w:space="0" w:color="auto"/>
      </w:divBdr>
    </w:div>
    <w:div w:id="1882747137">
      <w:marLeft w:val="0"/>
      <w:marRight w:val="0"/>
      <w:marTop w:val="0"/>
      <w:marBottom w:val="0"/>
      <w:divBdr>
        <w:top w:val="none" w:sz="0" w:space="0" w:color="auto"/>
        <w:left w:val="none" w:sz="0" w:space="0" w:color="auto"/>
        <w:bottom w:val="none" w:sz="0" w:space="0" w:color="auto"/>
        <w:right w:val="none" w:sz="0" w:space="0" w:color="auto"/>
      </w:divBdr>
    </w:div>
    <w:div w:id="1882747138">
      <w:marLeft w:val="0"/>
      <w:marRight w:val="0"/>
      <w:marTop w:val="0"/>
      <w:marBottom w:val="0"/>
      <w:divBdr>
        <w:top w:val="none" w:sz="0" w:space="0" w:color="auto"/>
        <w:left w:val="none" w:sz="0" w:space="0" w:color="auto"/>
        <w:bottom w:val="none" w:sz="0" w:space="0" w:color="auto"/>
        <w:right w:val="none" w:sz="0" w:space="0" w:color="auto"/>
      </w:divBdr>
    </w:div>
    <w:div w:id="1882747139">
      <w:marLeft w:val="0"/>
      <w:marRight w:val="0"/>
      <w:marTop w:val="0"/>
      <w:marBottom w:val="0"/>
      <w:divBdr>
        <w:top w:val="none" w:sz="0" w:space="0" w:color="auto"/>
        <w:left w:val="none" w:sz="0" w:space="0" w:color="auto"/>
        <w:bottom w:val="none" w:sz="0" w:space="0" w:color="auto"/>
        <w:right w:val="none" w:sz="0" w:space="0" w:color="auto"/>
      </w:divBdr>
    </w:div>
    <w:div w:id="1882747140">
      <w:marLeft w:val="0"/>
      <w:marRight w:val="0"/>
      <w:marTop w:val="0"/>
      <w:marBottom w:val="0"/>
      <w:divBdr>
        <w:top w:val="none" w:sz="0" w:space="0" w:color="auto"/>
        <w:left w:val="none" w:sz="0" w:space="0" w:color="auto"/>
        <w:bottom w:val="none" w:sz="0" w:space="0" w:color="auto"/>
        <w:right w:val="none" w:sz="0" w:space="0" w:color="auto"/>
      </w:divBdr>
      <w:divsChild>
        <w:div w:id="1882747258">
          <w:marLeft w:val="0"/>
          <w:marRight w:val="0"/>
          <w:marTop w:val="0"/>
          <w:marBottom w:val="0"/>
          <w:divBdr>
            <w:top w:val="none" w:sz="0" w:space="0" w:color="auto"/>
            <w:left w:val="none" w:sz="0" w:space="0" w:color="auto"/>
            <w:bottom w:val="none" w:sz="0" w:space="0" w:color="auto"/>
            <w:right w:val="none" w:sz="0" w:space="0" w:color="auto"/>
          </w:divBdr>
        </w:div>
      </w:divsChild>
    </w:div>
    <w:div w:id="1882747141">
      <w:marLeft w:val="0"/>
      <w:marRight w:val="0"/>
      <w:marTop w:val="0"/>
      <w:marBottom w:val="0"/>
      <w:divBdr>
        <w:top w:val="none" w:sz="0" w:space="0" w:color="auto"/>
        <w:left w:val="none" w:sz="0" w:space="0" w:color="auto"/>
        <w:bottom w:val="none" w:sz="0" w:space="0" w:color="auto"/>
        <w:right w:val="none" w:sz="0" w:space="0" w:color="auto"/>
      </w:divBdr>
    </w:div>
    <w:div w:id="1882747142">
      <w:marLeft w:val="0"/>
      <w:marRight w:val="0"/>
      <w:marTop w:val="0"/>
      <w:marBottom w:val="0"/>
      <w:divBdr>
        <w:top w:val="none" w:sz="0" w:space="0" w:color="auto"/>
        <w:left w:val="none" w:sz="0" w:space="0" w:color="auto"/>
        <w:bottom w:val="none" w:sz="0" w:space="0" w:color="auto"/>
        <w:right w:val="none" w:sz="0" w:space="0" w:color="auto"/>
      </w:divBdr>
    </w:div>
    <w:div w:id="1882747143">
      <w:marLeft w:val="0"/>
      <w:marRight w:val="0"/>
      <w:marTop w:val="0"/>
      <w:marBottom w:val="0"/>
      <w:divBdr>
        <w:top w:val="none" w:sz="0" w:space="0" w:color="auto"/>
        <w:left w:val="none" w:sz="0" w:space="0" w:color="auto"/>
        <w:bottom w:val="none" w:sz="0" w:space="0" w:color="auto"/>
        <w:right w:val="none" w:sz="0" w:space="0" w:color="auto"/>
      </w:divBdr>
      <w:divsChild>
        <w:div w:id="1882747235">
          <w:marLeft w:val="0"/>
          <w:marRight w:val="0"/>
          <w:marTop w:val="0"/>
          <w:marBottom w:val="0"/>
          <w:divBdr>
            <w:top w:val="none" w:sz="0" w:space="0" w:color="auto"/>
            <w:left w:val="none" w:sz="0" w:space="0" w:color="auto"/>
            <w:bottom w:val="none" w:sz="0" w:space="0" w:color="auto"/>
            <w:right w:val="none" w:sz="0" w:space="0" w:color="auto"/>
          </w:divBdr>
        </w:div>
      </w:divsChild>
    </w:div>
    <w:div w:id="1882747145">
      <w:marLeft w:val="0"/>
      <w:marRight w:val="0"/>
      <w:marTop w:val="0"/>
      <w:marBottom w:val="0"/>
      <w:divBdr>
        <w:top w:val="none" w:sz="0" w:space="0" w:color="auto"/>
        <w:left w:val="none" w:sz="0" w:space="0" w:color="auto"/>
        <w:bottom w:val="none" w:sz="0" w:space="0" w:color="auto"/>
        <w:right w:val="none" w:sz="0" w:space="0" w:color="auto"/>
      </w:divBdr>
    </w:div>
    <w:div w:id="1882747146">
      <w:marLeft w:val="0"/>
      <w:marRight w:val="0"/>
      <w:marTop w:val="0"/>
      <w:marBottom w:val="0"/>
      <w:divBdr>
        <w:top w:val="none" w:sz="0" w:space="0" w:color="auto"/>
        <w:left w:val="none" w:sz="0" w:space="0" w:color="auto"/>
        <w:bottom w:val="none" w:sz="0" w:space="0" w:color="auto"/>
        <w:right w:val="none" w:sz="0" w:space="0" w:color="auto"/>
      </w:divBdr>
      <w:divsChild>
        <w:div w:id="1882747185">
          <w:marLeft w:val="0"/>
          <w:marRight w:val="0"/>
          <w:marTop w:val="0"/>
          <w:marBottom w:val="0"/>
          <w:divBdr>
            <w:top w:val="none" w:sz="0" w:space="0" w:color="auto"/>
            <w:left w:val="none" w:sz="0" w:space="0" w:color="auto"/>
            <w:bottom w:val="none" w:sz="0" w:space="0" w:color="auto"/>
            <w:right w:val="none" w:sz="0" w:space="0" w:color="auto"/>
          </w:divBdr>
        </w:div>
      </w:divsChild>
    </w:div>
    <w:div w:id="1882747147">
      <w:marLeft w:val="0"/>
      <w:marRight w:val="0"/>
      <w:marTop w:val="0"/>
      <w:marBottom w:val="0"/>
      <w:divBdr>
        <w:top w:val="none" w:sz="0" w:space="0" w:color="auto"/>
        <w:left w:val="none" w:sz="0" w:space="0" w:color="auto"/>
        <w:bottom w:val="none" w:sz="0" w:space="0" w:color="auto"/>
        <w:right w:val="none" w:sz="0" w:space="0" w:color="auto"/>
      </w:divBdr>
    </w:div>
    <w:div w:id="1882747148">
      <w:marLeft w:val="0"/>
      <w:marRight w:val="0"/>
      <w:marTop w:val="0"/>
      <w:marBottom w:val="0"/>
      <w:divBdr>
        <w:top w:val="none" w:sz="0" w:space="0" w:color="auto"/>
        <w:left w:val="none" w:sz="0" w:space="0" w:color="auto"/>
        <w:bottom w:val="none" w:sz="0" w:space="0" w:color="auto"/>
        <w:right w:val="none" w:sz="0" w:space="0" w:color="auto"/>
      </w:divBdr>
      <w:divsChild>
        <w:div w:id="1882747265">
          <w:marLeft w:val="0"/>
          <w:marRight w:val="0"/>
          <w:marTop w:val="0"/>
          <w:marBottom w:val="0"/>
          <w:divBdr>
            <w:top w:val="none" w:sz="0" w:space="0" w:color="auto"/>
            <w:left w:val="none" w:sz="0" w:space="0" w:color="auto"/>
            <w:bottom w:val="none" w:sz="0" w:space="0" w:color="auto"/>
            <w:right w:val="none" w:sz="0" w:space="0" w:color="auto"/>
          </w:divBdr>
        </w:div>
      </w:divsChild>
    </w:div>
    <w:div w:id="1882747149">
      <w:marLeft w:val="0"/>
      <w:marRight w:val="0"/>
      <w:marTop w:val="0"/>
      <w:marBottom w:val="0"/>
      <w:divBdr>
        <w:top w:val="none" w:sz="0" w:space="0" w:color="auto"/>
        <w:left w:val="none" w:sz="0" w:space="0" w:color="auto"/>
        <w:bottom w:val="none" w:sz="0" w:space="0" w:color="auto"/>
        <w:right w:val="none" w:sz="0" w:space="0" w:color="auto"/>
      </w:divBdr>
    </w:div>
    <w:div w:id="1882747150">
      <w:marLeft w:val="0"/>
      <w:marRight w:val="0"/>
      <w:marTop w:val="0"/>
      <w:marBottom w:val="0"/>
      <w:divBdr>
        <w:top w:val="none" w:sz="0" w:space="0" w:color="auto"/>
        <w:left w:val="none" w:sz="0" w:space="0" w:color="auto"/>
        <w:bottom w:val="none" w:sz="0" w:space="0" w:color="auto"/>
        <w:right w:val="none" w:sz="0" w:space="0" w:color="auto"/>
      </w:divBdr>
    </w:div>
    <w:div w:id="1882747151">
      <w:marLeft w:val="0"/>
      <w:marRight w:val="0"/>
      <w:marTop w:val="0"/>
      <w:marBottom w:val="0"/>
      <w:divBdr>
        <w:top w:val="none" w:sz="0" w:space="0" w:color="auto"/>
        <w:left w:val="none" w:sz="0" w:space="0" w:color="auto"/>
        <w:bottom w:val="none" w:sz="0" w:space="0" w:color="auto"/>
        <w:right w:val="none" w:sz="0" w:space="0" w:color="auto"/>
      </w:divBdr>
    </w:div>
    <w:div w:id="1882747152">
      <w:marLeft w:val="0"/>
      <w:marRight w:val="0"/>
      <w:marTop w:val="0"/>
      <w:marBottom w:val="0"/>
      <w:divBdr>
        <w:top w:val="none" w:sz="0" w:space="0" w:color="auto"/>
        <w:left w:val="none" w:sz="0" w:space="0" w:color="auto"/>
        <w:bottom w:val="none" w:sz="0" w:space="0" w:color="auto"/>
        <w:right w:val="none" w:sz="0" w:space="0" w:color="auto"/>
      </w:divBdr>
    </w:div>
    <w:div w:id="1882747153">
      <w:marLeft w:val="0"/>
      <w:marRight w:val="0"/>
      <w:marTop w:val="0"/>
      <w:marBottom w:val="0"/>
      <w:divBdr>
        <w:top w:val="none" w:sz="0" w:space="0" w:color="auto"/>
        <w:left w:val="none" w:sz="0" w:space="0" w:color="auto"/>
        <w:bottom w:val="none" w:sz="0" w:space="0" w:color="auto"/>
        <w:right w:val="none" w:sz="0" w:space="0" w:color="auto"/>
      </w:divBdr>
    </w:div>
    <w:div w:id="1882747154">
      <w:marLeft w:val="0"/>
      <w:marRight w:val="0"/>
      <w:marTop w:val="0"/>
      <w:marBottom w:val="0"/>
      <w:divBdr>
        <w:top w:val="none" w:sz="0" w:space="0" w:color="auto"/>
        <w:left w:val="none" w:sz="0" w:space="0" w:color="auto"/>
        <w:bottom w:val="none" w:sz="0" w:space="0" w:color="auto"/>
        <w:right w:val="none" w:sz="0" w:space="0" w:color="auto"/>
      </w:divBdr>
    </w:div>
    <w:div w:id="1882747155">
      <w:marLeft w:val="0"/>
      <w:marRight w:val="0"/>
      <w:marTop w:val="0"/>
      <w:marBottom w:val="0"/>
      <w:divBdr>
        <w:top w:val="none" w:sz="0" w:space="0" w:color="auto"/>
        <w:left w:val="none" w:sz="0" w:space="0" w:color="auto"/>
        <w:bottom w:val="none" w:sz="0" w:space="0" w:color="auto"/>
        <w:right w:val="none" w:sz="0" w:space="0" w:color="auto"/>
      </w:divBdr>
    </w:div>
    <w:div w:id="1882747157">
      <w:marLeft w:val="0"/>
      <w:marRight w:val="0"/>
      <w:marTop w:val="0"/>
      <w:marBottom w:val="0"/>
      <w:divBdr>
        <w:top w:val="none" w:sz="0" w:space="0" w:color="auto"/>
        <w:left w:val="none" w:sz="0" w:space="0" w:color="auto"/>
        <w:bottom w:val="none" w:sz="0" w:space="0" w:color="auto"/>
        <w:right w:val="none" w:sz="0" w:space="0" w:color="auto"/>
      </w:divBdr>
    </w:div>
    <w:div w:id="1882747158">
      <w:marLeft w:val="0"/>
      <w:marRight w:val="0"/>
      <w:marTop w:val="0"/>
      <w:marBottom w:val="0"/>
      <w:divBdr>
        <w:top w:val="none" w:sz="0" w:space="0" w:color="auto"/>
        <w:left w:val="none" w:sz="0" w:space="0" w:color="auto"/>
        <w:bottom w:val="none" w:sz="0" w:space="0" w:color="auto"/>
        <w:right w:val="none" w:sz="0" w:space="0" w:color="auto"/>
      </w:divBdr>
    </w:div>
    <w:div w:id="1882747159">
      <w:marLeft w:val="0"/>
      <w:marRight w:val="0"/>
      <w:marTop w:val="0"/>
      <w:marBottom w:val="0"/>
      <w:divBdr>
        <w:top w:val="none" w:sz="0" w:space="0" w:color="auto"/>
        <w:left w:val="none" w:sz="0" w:space="0" w:color="auto"/>
        <w:bottom w:val="none" w:sz="0" w:space="0" w:color="auto"/>
        <w:right w:val="none" w:sz="0" w:space="0" w:color="auto"/>
      </w:divBdr>
    </w:div>
    <w:div w:id="1882747161">
      <w:marLeft w:val="0"/>
      <w:marRight w:val="0"/>
      <w:marTop w:val="0"/>
      <w:marBottom w:val="0"/>
      <w:divBdr>
        <w:top w:val="none" w:sz="0" w:space="0" w:color="auto"/>
        <w:left w:val="none" w:sz="0" w:space="0" w:color="auto"/>
        <w:bottom w:val="none" w:sz="0" w:space="0" w:color="auto"/>
        <w:right w:val="none" w:sz="0" w:space="0" w:color="auto"/>
      </w:divBdr>
      <w:divsChild>
        <w:div w:id="1882747171">
          <w:marLeft w:val="0"/>
          <w:marRight w:val="0"/>
          <w:marTop w:val="0"/>
          <w:marBottom w:val="0"/>
          <w:divBdr>
            <w:top w:val="none" w:sz="0" w:space="0" w:color="auto"/>
            <w:left w:val="none" w:sz="0" w:space="0" w:color="auto"/>
            <w:bottom w:val="none" w:sz="0" w:space="0" w:color="auto"/>
            <w:right w:val="none" w:sz="0" w:space="0" w:color="auto"/>
          </w:divBdr>
        </w:div>
      </w:divsChild>
    </w:div>
    <w:div w:id="1882747162">
      <w:marLeft w:val="0"/>
      <w:marRight w:val="0"/>
      <w:marTop w:val="0"/>
      <w:marBottom w:val="0"/>
      <w:divBdr>
        <w:top w:val="none" w:sz="0" w:space="0" w:color="auto"/>
        <w:left w:val="none" w:sz="0" w:space="0" w:color="auto"/>
        <w:bottom w:val="none" w:sz="0" w:space="0" w:color="auto"/>
        <w:right w:val="none" w:sz="0" w:space="0" w:color="auto"/>
      </w:divBdr>
    </w:div>
    <w:div w:id="1882747163">
      <w:marLeft w:val="0"/>
      <w:marRight w:val="0"/>
      <w:marTop w:val="0"/>
      <w:marBottom w:val="0"/>
      <w:divBdr>
        <w:top w:val="none" w:sz="0" w:space="0" w:color="auto"/>
        <w:left w:val="none" w:sz="0" w:space="0" w:color="auto"/>
        <w:bottom w:val="none" w:sz="0" w:space="0" w:color="auto"/>
        <w:right w:val="none" w:sz="0" w:space="0" w:color="auto"/>
      </w:divBdr>
      <w:divsChild>
        <w:div w:id="1882747182">
          <w:marLeft w:val="0"/>
          <w:marRight w:val="0"/>
          <w:marTop w:val="0"/>
          <w:marBottom w:val="0"/>
          <w:divBdr>
            <w:top w:val="none" w:sz="0" w:space="0" w:color="auto"/>
            <w:left w:val="none" w:sz="0" w:space="0" w:color="auto"/>
            <w:bottom w:val="none" w:sz="0" w:space="0" w:color="auto"/>
            <w:right w:val="none" w:sz="0" w:space="0" w:color="auto"/>
          </w:divBdr>
        </w:div>
      </w:divsChild>
    </w:div>
    <w:div w:id="1882747165">
      <w:marLeft w:val="0"/>
      <w:marRight w:val="0"/>
      <w:marTop w:val="0"/>
      <w:marBottom w:val="0"/>
      <w:divBdr>
        <w:top w:val="none" w:sz="0" w:space="0" w:color="auto"/>
        <w:left w:val="none" w:sz="0" w:space="0" w:color="auto"/>
        <w:bottom w:val="none" w:sz="0" w:space="0" w:color="auto"/>
        <w:right w:val="none" w:sz="0" w:space="0" w:color="auto"/>
      </w:divBdr>
      <w:divsChild>
        <w:div w:id="1882747274">
          <w:marLeft w:val="0"/>
          <w:marRight w:val="0"/>
          <w:marTop w:val="0"/>
          <w:marBottom w:val="0"/>
          <w:divBdr>
            <w:top w:val="none" w:sz="0" w:space="0" w:color="auto"/>
            <w:left w:val="none" w:sz="0" w:space="0" w:color="auto"/>
            <w:bottom w:val="none" w:sz="0" w:space="0" w:color="auto"/>
            <w:right w:val="none" w:sz="0" w:space="0" w:color="auto"/>
          </w:divBdr>
        </w:div>
      </w:divsChild>
    </w:div>
    <w:div w:id="1882747166">
      <w:marLeft w:val="0"/>
      <w:marRight w:val="0"/>
      <w:marTop w:val="0"/>
      <w:marBottom w:val="0"/>
      <w:divBdr>
        <w:top w:val="none" w:sz="0" w:space="0" w:color="auto"/>
        <w:left w:val="none" w:sz="0" w:space="0" w:color="auto"/>
        <w:bottom w:val="none" w:sz="0" w:space="0" w:color="auto"/>
        <w:right w:val="none" w:sz="0" w:space="0" w:color="auto"/>
      </w:divBdr>
    </w:div>
    <w:div w:id="1882747167">
      <w:marLeft w:val="0"/>
      <w:marRight w:val="0"/>
      <w:marTop w:val="0"/>
      <w:marBottom w:val="0"/>
      <w:divBdr>
        <w:top w:val="none" w:sz="0" w:space="0" w:color="auto"/>
        <w:left w:val="none" w:sz="0" w:space="0" w:color="auto"/>
        <w:bottom w:val="none" w:sz="0" w:space="0" w:color="auto"/>
        <w:right w:val="none" w:sz="0" w:space="0" w:color="auto"/>
      </w:divBdr>
    </w:div>
    <w:div w:id="1882747168">
      <w:marLeft w:val="0"/>
      <w:marRight w:val="0"/>
      <w:marTop w:val="0"/>
      <w:marBottom w:val="0"/>
      <w:divBdr>
        <w:top w:val="none" w:sz="0" w:space="0" w:color="auto"/>
        <w:left w:val="none" w:sz="0" w:space="0" w:color="auto"/>
        <w:bottom w:val="none" w:sz="0" w:space="0" w:color="auto"/>
        <w:right w:val="none" w:sz="0" w:space="0" w:color="auto"/>
      </w:divBdr>
    </w:div>
    <w:div w:id="1882747169">
      <w:marLeft w:val="0"/>
      <w:marRight w:val="0"/>
      <w:marTop w:val="0"/>
      <w:marBottom w:val="0"/>
      <w:divBdr>
        <w:top w:val="none" w:sz="0" w:space="0" w:color="auto"/>
        <w:left w:val="none" w:sz="0" w:space="0" w:color="auto"/>
        <w:bottom w:val="none" w:sz="0" w:space="0" w:color="auto"/>
        <w:right w:val="none" w:sz="0" w:space="0" w:color="auto"/>
      </w:divBdr>
      <w:divsChild>
        <w:div w:id="1882747276">
          <w:marLeft w:val="0"/>
          <w:marRight w:val="0"/>
          <w:marTop w:val="0"/>
          <w:marBottom w:val="0"/>
          <w:divBdr>
            <w:top w:val="none" w:sz="0" w:space="0" w:color="auto"/>
            <w:left w:val="none" w:sz="0" w:space="0" w:color="auto"/>
            <w:bottom w:val="none" w:sz="0" w:space="0" w:color="auto"/>
            <w:right w:val="none" w:sz="0" w:space="0" w:color="auto"/>
          </w:divBdr>
        </w:div>
      </w:divsChild>
    </w:div>
    <w:div w:id="1882747170">
      <w:marLeft w:val="0"/>
      <w:marRight w:val="0"/>
      <w:marTop w:val="0"/>
      <w:marBottom w:val="0"/>
      <w:divBdr>
        <w:top w:val="none" w:sz="0" w:space="0" w:color="auto"/>
        <w:left w:val="none" w:sz="0" w:space="0" w:color="auto"/>
        <w:bottom w:val="none" w:sz="0" w:space="0" w:color="auto"/>
        <w:right w:val="none" w:sz="0" w:space="0" w:color="auto"/>
      </w:divBdr>
    </w:div>
    <w:div w:id="1882747172">
      <w:marLeft w:val="0"/>
      <w:marRight w:val="0"/>
      <w:marTop w:val="0"/>
      <w:marBottom w:val="0"/>
      <w:divBdr>
        <w:top w:val="none" w:sz="0" w:space="0" w:color="auto"/>
        <w:left w:val="none" w:sz="0" w:space="0" w:color="auto"/>
        <w:bottom w:val="none" w:sz="0" w:space="0" w:color="auto"/>
        <w:right w:val="none" w:sz="0" w:space="0" w:color="auto"/>
      </w:divBdr>
    </w:div>
    <w:div w:id="1882747173">
      <w:marLeft w:val="0"/>
      <w:marRight w:val="0"/>
      <w:marTop w:val="0"/>
      <w:marBottom w:val="0"/>
      <w:divBdr>
        <w:top w:val="none" w:sz="0" w:space="0" w:color="auto"/>
        <w:left w:val="none" w:sz="0" w:space="0" w:color="auto"/>
        <w:bottom w:val="none" w:sz="0" w:space="0" w:color="auto"/>
        <w:right w:val="none" w:sz="0" w:space="0" w:color="auto"/>
      </w:divBdr>
    </w:div>
    <w:div w:id="1882747174">
      <w:marLeft w:val="0"/>
      <w:marRight w:val="0"/>
      <w:marTop w:val="0"/>
      <w:marBottom w:val="0"/>
      <w:divBdr>
        <w:top w:val="none" w:sz="0" w:space="0" w:color="auto"/>
        <w:left w:val="none" w:sz="0" w:space="0" w:color="auto"/>
        <w:bottom w:val="none" w:sz="0" w:space="0" w:color="auto"/>
        <w:right w:val="none" w:sz="0" w:space="0" w:color="auto"/>
      </w:divBdr>
    </w:div>
    <w:div w:id="1882747175">
      <w:marLeft w:val="0"/>
      <w:marRight w:val="0"/>
      <w:marTop w:val="0"/>
      <w:marBottom w:val="0"/>
      <w:divBdr>
        <w:top w:val="none" w:sz="0" w:space="0" w:color="auto"/>
        <w:left w:val="none" w:sz="0" w:space="0" w:color="auto"/>
        <w:bottom w:val="none" w:sz="0" w:space="0" w:color="auto"/>
        <w:right w:val="none" w:sz="0" w:space="0" w:color="auto"/>
      </w:divBdr>
    </w:div>
    <w:div w:id="1882747176">
      <w:marLeft w:val="0"/>
      <w:marRight w:val="0"/>
      <w:marTop w:val="0"/>
      <w:marBottom w:val="0"/>
      <w:divBdr>
        <w:top w:val="none" w:sz="0" w:space="0" w:color="auto"/>
        <w:left w:val="none" w:sz="0" w:space="0" w:color="auto"/>
        <w:bottom w:val="none" w:sz="0" w:space="0" w:color="auto"/>
        <w:right w:val="none" w:sz="0" w:space="0" w:color="auto"/>
      </w:divBdr>
      <w:divsChild>
        <w:div w:id="1882747205">
          <w:marLeft w:val="0"/>
          <w:marRight w:val="0"/>
          <w:marTop w:val="0"/>
          <w:marBottom w:val="0"/>
          <w:divBdr>
            <w:top w:val="none" w:sz="0" w:space="0" w:color="auto"/>
            <w:left w:val="none" w:sz="0" w:space="0" w:color="auto"/>
            <w:bottom w:val="none" w:sz="0" w:space="0" w:color="auto"/>
            <w:right w:val="none" w:sz="0" w:space="0" w:color="auto"/>
          </w:divBdr>
        </w:div>
      </w:divsChild>
    </w:div>
    <w:div w:id="1882747177">
      <w:marLeft w:val="0"/>
      <w:marRight w:val="0"/>
      <w:marTop w:val="0"/>
      <w:marBottom w:val="0"/>
      <w:divBdr>
        <w:top w:val="none" w:sz="0" w:space="0" w:color="auto"/>
        <w:left w:val="none" w:sz="0" w:space="0" w:color="auto"/>
        <w:bottom w:val="none" w:sz="0" w:space="0" w:color="auto"/>
        <w:right w:val="none" w:sz="0" w:space="0" w:color="auto"/>
      </w:divBdr>
    </w:div>
    <w:div w:id="1882747178">
      <w:marLeft w:val="0"/>
      <w:marRight w:val="0"/>
      <w:marTop w:val="0"/>
      <w:marBottom w:val="0"/>
      <w:divBdr>
        <w:top w:val="none" w:sz="0" w:space="0" w:color="auto"/>
        <w:left w:val="none" w:sz="0" w:space="0" w:color="auto"/>
        <w:bottom w:val="none" w:sz="0" w:space="0" w:color="auto"/>
        <w:right w:val="none" w:sz="0" w:space="0" w:color="auto"/>
      </w:divBdr>
    </w:div>
    <w:div w:id="1882747179">
      <w:marLeft w:val="0"/>
      <w:marRight w:val="0"/>
      <w:marTop w:val="0"/>
      <w:marBottom w:val="0"/>
      <w:divBdr>
        <w:top w:val="none" w:sz="0" w:space="0" w:color="auto"/>
        <w:left w:val="none" w:sz="0" w:space="0" w:color="auto"/>
        <w:bottom w:val="none" w:sz="0" w:space="0" w:color="auto"/>
        <w:right w:val="none" w:sz="0" w:space="0" w:color="auto"/>
      </w:divBdr>
    </w:div>
    <w:div w:id="1882747181">
      <w:marLeft w:val="0"/>
      <w:marRight w:val="0"/>
      <w:marTop w:val="0"/>
      <w:marBottom w:val="0"/>
      <w:divBdr>
        <w:top w:val="none" w:sz="0" w:space="0" w:color="auto"/>
        <w:left w:val="none" w:sz="0" w:space="0" w:color="auto"/>
        <w:bottom w:val="none" w:sz="0" w:space="0" w:color="auto"/>
        <w:right w:val="none" w:sz="0" w:space="0" w:color="auto"/>
      </w:divBdr>
    </w:div>
    <w:div w:id="1882747183">
      <w:marLeft w:val="0"/>
      <w:marRight w:val="0"/>
      <w:marTop w:val="0"/>
      <w:marBottom w:val="0"/>
      <w:divBdr>
        <w:top w:val="none" w:sz="0" w:space="0" w:color="auto"/>
        <w:left w:val="none" w:sz="0" w:space="0" w:color="auto"/>
        <w:bottom w:val="none" w:sz="0" w:space="0" w:color="auto"/>
        <w:right w:val="none" w:sz="0" w:space="0" w:color="auto"/>
      </w:divBdr>
      <w:divsChild>
        <w:div w:id="1882747180">
          <w:marLeft w:val="0"/>
          <w:marRight w:val="0"/>
          <w:marTop w:val="0"/>
          <w:marBottom w:val="0"/>
          <w:divBdr>
            <w:top w:val="none" w:sz="0" w:space="0" w:color="auto"/>
            <w:left w:val="none" w:sz="0" w:space="0" w:color="auto"/>
            <w:bottom w:val="none" w:sz="0" w:space="0" w:color="auto"/>
            <w:right w:val="none" w:sz="0" w:space="0" w:color="auto"/>
          </w:divBdr>
        </w:div>
      </w:divsChild>
    </w:div>
    <w:div w:id="1882747184">
      <w:marLeft w:val="0"/>
      <w:marRight w:val="0"/>
      <w:marTop w:val="0"/>
      <w:marBottom w:val="0"/>
      <w:divBdr>
        <w:top w:val="none" w:sz="0" w:space="0" w:color="auto"/>
        <w:left w:val="none" w:sz="0" w:space="0" w:color="auto"/>
        <w:bottom w:val="none" w:sz="0" w:space="0" w:color="auto"/>
        <w:right w:val="none" w:sz="0" w:space="0" w:color="auto"/>
      </w:divBdr>
    </w:div>
    <w:div w:id="1882747186">
      <w:marLeft w:val="0"/>
      <w:marRight w:val="0"/>
      <w:marTop w:val="0"/>
      <w:marBottom w:val="0"/>
      <w:divBdr>
        <w:top w:val="none" w:sz="0" w:space="0" w:color="auto"/>
        <w:left w:val="none" w:sz="0" w:space="0" w:color="auto"/>
        <w:bottom w:val="none" w:sz="0" w:space="0" w:color="auto"/>
        <w:right w:val="none" w:sz="0" w:space="0" w:color="auto"/>
      </w:divBdr>
    </w:div>
    <w:div w:id="1882747187">
      <w:marLeft w:val="0"/>
      <w:marRight w:val="0"/>
      <w:marTop w:val="0"/>
      <w:marBottom w:val="0"/>
      <w:divBdr>
        <w:top w:val="none" w:sz="0" w:space="0" w:color="auto"/>
        <w:left w:val="none" w:sz="0" w:space="0" w:color="auto"/>
        <w:bottom w:val="none" w:sz="0" w:space="0" w:color="auto"/>
        <w:right w:val="none" w:sz="0" w:space="0" w:color="auto"/>
      </w:divBdr>
    </w:div>
    <w:div w:id="1882747188">
      <w:marLeft w:val="0"/>
      <w:marRight w:val="0"/>
      <w:marTop w:val="0"/>
      <w:marBottom w:val="0"/>
      <w:divBdr>
        <w:top w:val="none" w:sz="0" w:space="0" w:color="auto"/>
        <w:left w:val="none" w:sz="0" w:space="0" w:color="auto"/>
        <w:bottom w:val="none" w:sz="0" w:space="0" w:color="auto"/>
        <w:right w:val="none" w:sz="0" w:space="0" w:color="auto"/>
      </w:divBdr>
    </w:div>
    <w:div w:id="1882747189">
      <w:marLeft w:val="0"/>
      <w:marRight w:val="0"/>
      <w:marTop w:val="0"/>
      <w:marBottom w:val="0"/>
      <w:divBdr>
        <w:top w:val="none" w:sz="0" w:space="0" w:color="auto"/>
        <w:left w:val="none" w:sz="0" w:space="0" w:color="auto"/>
        <w:bottom w:val="none" w:sz="0" w:space="0" w:color="auto"/>
        <w:right w:val="none" w:sz="0" w:space="0" w:color="auto"/>
      </w:divBdr>
    </w:div>
    <w:div w:id="1882747190">
      <w:marLeft w:val="0"/>
      <w:marRight w:val="0"/>
      <w:marTop w:val="0"/>
      <w:marBottom w:val="0"/>
      <w:divBdr>
        <w:top w:val="none" w:sz="0" w:space="0" w:color="auto"/>
        <w:left w:val="none" w:sz="0" w:space="0" w:color="auto"/>
        <w:bottom w:val="none" w:sz="0" w:space="0" w:color="auto"/>
        <w:right w:val="none" w:sz="0" w:space="0" w:color="auto"/>
      </w:divBdr>
    </w:div>
    <w:div w:id="1882747191">
      <w:marLeft w:val="0"/>
      <w:marRight w:val="0"/>
      <w:marTop w:val="0"/>
      <w:marBottom w:val="0"/>
      <w:divBdr>
        <w:top w:val="none" w:sz="0" w:space="0" w:color="auto"/>
        <w:left w:val="none" w:sz="0" w:space="0" w:color="auto"/>
        <w:bottom w:val="none" w:sz="0" w:space="0" w:color="auto"/>
        <w:right w:val="none" w:sz="0" w:space="0" w:color="auto"/>
      </w:divBdr>
    </w:div>
    <w:div w:id="1882747192">
      <w:marLeft w:val="0"/>
      <w:marRight w:val="0"/>
      <w:marTop w:val="0"/>
      <w:marBottom w:val="0"/>
      <w:divBdr>
        <w:top w:val="none" w:sz="0" w:space="0" w:color="auto"/>
        <w:left w:val="none" w:sz="0" w:space="0" w:color="auto"/>
        <w:bottom w:val="none" w:sz="0" w:space="0" w:color="auto"/>
        <w:right w:val="none" w:sz="0" w:space="0" w:color="auto"/>
      </w:divBdr>
      <w:divsChild>
        <w:div w:id="1882747267">
          <w:marLeft w:val="0"/>
          <w:marRight w:val="0"/>
          <w:marTop w:val="0"/>
          <w:marBottom w:val="0"/>
          <w:divBdr>
            <w:top w:val="none" w:sz="0" w:space="0" w:color="auto"/>
            <w:left w:val="none" w:sz="0" w:space="0" w:color="auto"/>
            <w:bottom w:val="none" w:sz="0" w:space="0" w:color="auto"/>
            <w:right w:val="none" w:sz="0" w:space="0" w:color="auto"/>
          </w:divBdr>
        </w:div>
      </w:divsChild>
    </w:div>
    <w:div w:id="1882747193">
      <w:marLeft w:val="0"/>
      <w:marRight w:val="0"/>
      <w:marTop w:val="0"/>
      <w:marBottom w:val="0"/>
      <w:divBdr>
        <w:top w:val="none" w:sz="0" w:space="0" w:color="auto"/>
        <w:left w:val="none" w:sz="0" w:space="0" w:color="auto"/>
        <w:bottom w:val="none" w:sz="0" w:space="0" w:color="auto"/>
        <w:right w:val="none" w:sz="0" w:space="0" w:color="auto"/>
      </w:divBdr>
    </w:div>
    <w:div w:id="1882747194">
      <w:marLeft w:val="0"/>
      <w:marRight w:val="0"/>
      <w:marTop w:val="0"/>
      <w:marBottom w:val="0"/>
      <w:divBdr>
        <w:top w:val="none" w:sz="0" w:space="0" w:color="auto"/>
        <w:left w:val="none" w:sz="0" w:space="0" w:color="auto"/>
        <w:bottom w:val="none" w:sz="0" w:space="0" w:color="auto"/>
        <w:right w:val="none" w:sz="0" w:space="0" w:color="auto"/>
      </w:divBdr>
    </w:div>
    <w:div w:id="1882747195">
      <w:marLeft w:val="0"/>
      <w:marRight w:val="0"/>
      <w:marTop w:val="0"/>
      <w:marBottom w:val="0"/>
      <w:divBdr>
        <w:top w:val="none" w:sz="0" w:space="0" w:color="auto"/>
        <w:left w:val="none" w:sz="0" w:space="0" w:color="auto"/>
        <w:bottom w:val="none" w:sz="0" w:space="0" w:color="auto"/>
        <w:right w:val="none" w:sz="0" w:space="0" w:color="auto"/>
      </w:divBdr>
    </w:div>
    <w:div w:id="1882747196">
      <w:marLeft w:val="0"/>
      <w:marRight w:val="0"/>
      <w:marTop w:val="0"/>
      <w:marBottom w:val="0"/>
      <w:divBdr>
        <w:top w:val="none" w:sz="0" w:space="0" w:color="auto"/>
        <w:left w:val="none" w:sz="0" w:space="0" w:color="auto"/>
        <w:bottom w:val="none" w:sz="0" w:space="0" w:color="auto"/>
        <w:right w:val="none" w:sz="0" w:space="0" w:color="auto"/>
      </w:divBdr>
      <w:divsChild>
        <w:div w:id="1882747156">
          <w:marLeft w:val="0"/>
          <w:marRight w:val="0"/>
          <w:marTop w:val="0"/>
          <w:marBottom w:val="0"/>
          <w:divBdr>
            <w:top w:val="none" w:sz="0" w:space="0" w:color="auto"/>
            <w:left w:val="none" w:sz="0" w:space="0" w:color="auto"/>
            <w:bottom w:val="none" w:sz="0" w:space="0" w:color="auto"/>
            <w:right w:val="none" w:sz="0" w:space="0" w:color="auto"/>
          </w:divBdr>
        </w:div>
      </w:divsChild>
    </w:div>
    <w:div w:id="1882747197">
      <w:marLeft w:val="0"/>
      <w:marRight w:val="0"/>
      <w:marTop w:val="0"/>
      <w:marBottom w:val="0"/>
      <w:divBdr>
        <w:top w:val="none" w:sz="0" w:space="0" w:color="auto"/>
        <w:left w:val="none" w:sz="0" w:space="0" w:color="auto"/>
        <w:bottom w:val="none" w:sz="0" w:space="0" w:color="auto"/>
        <w:right w:val="none" w:sz="0" w:space="0" w:color="auto"/>
      </w:divBdr>
    </w:div>
    <w:div w:id="1882747198">
      <w:marLeft w:val="0"/>
      <w:marRight w:val="0"/>
      <w:marTop w:val="0"/>
      <w:marBottom w:val="0"/>
      <w:divBdr>
        <w:top w:val="none" w:sz="0" w:space="0" w:color="auto"/>
        <w:left w:val="none" w:sz="0" w:space="0" w:color="auto"/>
        <w:bottom w:val="none" w:sz="0" w:space="0" w:color="auto"/>
        <w:right w:val="none" w:sz="0" w:space="0" w:color="auto"/>
      </w:divBdr>
    </w:div>
    <w:div w:id="1882747199">
      <w:marLeft w:val="0"/>
      <w:marRight w:val="0"/>
      <w:marTop w:val="0"/>
      <w:marBottom w:val="0"/>
      <w:divBdr>
        <w:top w:val="none" w:sz="0" w:space="0" w:color="auto"/>
        <w:left w:val="none" w:sz="0" w:space="0" w:color="auto"/>
        <w:bottom w:val="none" w:sz="0" w:space="0" w:color="auto"/>
        <w:right w:val="none" w:sz="0" w:space="0" w:color="auto"/>
      </w:divBdr>
    </w:div>
    <w:div w:id="1882747200">
      <w:marLeft w:val="0"/>
      <w:marRight w:val="0"/>
      <w:marTop w:val="0"/>
      <w:marBottom w:val="0"/>
      <w:divBdr>
        <w:top w:val="none" w:sz="0" w:space="0" w:color="auto"/>
        <w:left w:val="none" w:sz="0" w:space="0" w:color="auto"/>
        <w:bottom w:val="none" w:sz="0" w:space="0" w:color="auto"/>
        <w:right w:val="none" w:sz="0" w:space="0" w:color="auto"/>
      </w:divBdr>
    </w:div>
    <w:div w:id="1882747201">
      <w:marLeft w:val="0"/>
      <w:marRight w:val="0"/>
      <w:marTop w:val="0"/>
      <w:marBottom w:val="0"/>
      <w:divBdr>
        <w:top w:val="none" w:sz="0" w:space="0" w:color="auto"/>
        <w:left w:val="none" w:sz="0" w:space="0" w:color="auto"/>
        <w:bottom w:val="none" w:sz="0" w:space="0" w:color="auto"/>
        <w:right w:val="none" w:sz="0" w:space="0" w:color="auto"/>
      </w:divBdr>
    </w:div>
    <w:div w:id="1882747202">
      <w:marLeft w:val="0"/>
      <w:marRight w:val="0"/>
      <w:marTop w:val="0"/>
      <w:marBottom w:val="0"/>
      <w:divBdr>
        <w:top w:val="none" w:sz="0" w:space="0" w:color="auto"/>
        <w:left w:val="none" w:sz="0" w:space="0" w:color="auto"/>
        <w:bottom w:val="none" w:sz="0" w:space="0" w:color="auto"/>
        <w:right w:val="none" w:sz="0" w:space="0" w:color="auto"/>
      </w:divBdr>
    </w:div>
    <w:div w:id="1882747203">
      <w:marLeft w:val="0"/>
      <w:marRight w:val="0"/>
      <w:marTop w:val="0"/>
      <w:marBottom w:val="0"/>
      <w:divBdr>
        <w:top w:val="none" w:sz="0" w:space="0" w:color="auto"/>
        <w:left w:val="none" w:sz="0" w:space="0" w:color="auto"/>
        <w:bottom w:val="none" w:sz="0" w:space="0" w:color="auto"/>
        <w:right w:val="none" w:sz="0" w:space="0" w:color="auto"/>
      </w:divBdr>
      <w:divsChild>
        <w:div w:id="1882747213">
          <w:marLeft w:val="0"/>
          <w:marRight w:val="0"/>
          <w:marTop w:val="0"/>
          <w:marBottom w:val="0"/>
          <w:divBdr>
            <w:top w:val="none" w:sz="0" w:space="0" w:color="auto"/>
            <w:left w:val="none" w:sz="0" w:space="0" w:color="auto"/>
            <w:bottom w:val="none" w:sz="0" w:space="0" w:color="auto"/>
            <w:right w:val="none" w:sz="0" w:space="0" w:color="auto"/>
          </w:divBdr>
        </w:div>
      </w:divsChild>
    </w:div>
    <w:div w:id="1882747204">
      <w:marLeft w:val="0"/>
      <w:marRight w:val="0"/>
      <w:marTop w:val="0"/>
      <w:marBottom w:val="0"/>
      <w:divBdr>
        <w:top w:val="none" w:sz="0" w:space="0" w:color="auto"/>
        <w:left w:val="none" w:sz="0" w:space="0" w:color="auto"/>
        <w:bottom w:val="none" w:sz="0" w:space="0" w:color="auto"/>
        <w:right w:val="none" w:sz="0" w:space="0" w:color="auto"/>
      </w:divBdr>
    </w:div>
    <w:div w:id="1882747206">
      <w:marLeft w:val="0"/>
      <w:marRight w:val="0"/>
      <w:marTop w:val="0"/>
      <w:marBottom w:val="0"/>
      <w:divBdr>
        <w:top w:val="none" w:sz="0" w:space="0" w:color="auto"/>
        <w:left w:val="none" w:sz="0" w:space="0" w:color="auto"/>
        <w:bottom w:val="none" w:sz="0" w:space="0" w:color="auto"/>
        <w:right w:val="none" w:sz="0" w:space="0" w:color="auto"/>
      </w:divBdr>
    </w:div>
    <w:div w:id="1882747207">
      <w:marLeft w:val="0"/>
      <w:marRight w:val="0"/>
      <w:marTop w:val="0"/>
      <w:marBottom w:val="0"/>
      <w:divBdr>
        <w:top w:val="none" w:sz="0" w:space="0" w:color="auto"/>
        <w:left w:val="none" w:sz="0" w:space="0" w:color="auto"/>
        <w:bottom w:val="none" w:sz="0" w:space="0" w:color="auto"/>
        <w:right w:val="none" w:sz="0" w:space="0" w:color="auto"/>
      </w:divBdr>
    </w:div>
    <w:div w:id="1882747208">
      <w:marLeft w:val="0"/>
      <w:marRight w:val="0"/>
      <w:marTop w:val="0"/>
      <w:marBottom w:val="0"/>
      <w:divBdr>
        <w:top w:val="none" w:sz="0" w:space="0" w:color="auto"/>
        <w:left w:val="none" w:sz="0" w:space="0" w:color="auto"/>
        <w:bottom w:val="none" w:sz="0" w:space="0" w:color="auto"/>
        <w:right w:val="none" w:sz="0" w:space="0" w:color="auto"/>
      </w:divBdr>
    </w:div>
    <w:div w:id="1882747209">
      <w:marLeft w:val="0"/>
      <w:marRight w:val="0"/>
      <w:marTop w:val="0"/>
      <w:marBottom w:val="0"/>
      <w:divBdr>
        <w:top w:val="none" w:sz="0" w:space="0" w:color="auto"/>
        <w:left w:val="none" w:sz="0" w:space="0" w:color="auto"/>
        <w:bottom w:val="none" w:sz="0" w:space="0" w:color="auto"/>
        <w:right w:val="none" w:sz="0" w:space="0" w:color="auto"/>
      </w:divBdr>
    </w:div>
    <w:div w:id="1882747210">
      <w:marLeft w:val="0"/>
      <w:marRight w:val="0"/>
      <w:marTop w:val="0"/>
      <w:marBottom w:val="0"/>
      <w:divBdr>
        <w:top w:val="none" w:sz="0" w:space="0" w:color="auto"/>
        <w:left w:val="none" w:sz="0" w:space="0" w:color="auto"/>
        <w:bottom w:val="none" w:sz="0" w:space="0" w:color="auto"/>
        <w:right w:val="none" w:sz="0" w:space="0" w:color="auto"/>
      </w:divBdr>
    </w:div>
    <w:div w:id="1882747211">
      <w:marLeft w:val="0"/>
      <w:marRight w:val="0"/>
      <w:marTop w:val="0"/>
      <w:marBottom w:val="0"/>
      <w:divBdr>
        <w:top w:val="none" w:sz="0" w:space="0" w:color="auto"/>
        <w:left w:val="none" w:sz="0" w:space="0" w:color="auto"/>
        <w:bottom w:val="none" w:sz="0" w:space="0" w:color="auto"/>
        <w:right w:val="none" w:sz="0" w:space="0" w:color="auto"/>
      </w:divBdr>
      <w:divsChild>
        <w:div w:id="1882747144">
          <w:marLeft w:val="0"/>
          <w:marRight w:val="0"/>
          <w:marTop w:val="0"/>
          <w:marBottom w:val="0"/>
          <w:divBdr>
            <w:top w:val="none" w:sz="0" w:space="0" w:color="auto"/>
            <w:left w:val="none" w:sz="0" w:space="0" w:color="auto"/>
            <w:bottom w:val="none" w:sz="0" w:space="0" w:color="auto"/>
            <w:right w:val="none" w:sz="0" w:space="0" w:color="auto"/>
          </w:divBdr>
        </w:div>
      </w:divsChild>
    </w:div>
    <w:div w:id="1882747214">
      <w:marLeft w:val="0"/>
      <w:marRight w:val="0"/>
      <w:marTop w:val="0"/>
      <w:marBottom w:val="0"/>
      <w:divBdr>
        <w:top w:val="none" w:sz="0" w:space="0" w:color="auto"/>
        <w:left w:val="none" w:sz="0" w:space="0" w:color="auto"/>
        <w:bottom w:val="none" w:sz="0" w:space="0" w:color="auto"/>
        <w:right w:val="none" w:sz="0" w:space="0" w:color="auto"/>
      </w:divBdr>
    </w:div>
    <w:div w:id="1882747215">
      <w:marLeft w:val="0"/>
      <w:marRight w:val="0"/>
      <w:marTop w:val="0"/>
      <w:marBottom w:val="0"/>
      <w:divBdr>
        <w:top w:val="none" w:sz="0" w:space="0" w:color="auto"/>
        <w:left w:val="none" w:sz="0" w:space="0" w:color="auto"/>
        <w:bottom w:val="none" w:sz="0" w:space="0" w:color="auto"/>
        <w:right w:val="none" w:sz="0" w:space="0" w:color="auto"/>
      </w:divBdr>
      <w:divsChild>
        <w:div w:id="1882747240">
          <w:marLeft w:val="0"/>
          <w:marRight w:val="0"/>
          <w:marTop w:val="0"/>
          <w:marBottom w:val="0"/>
          <w:divBdr>
            <w:top w:val="none" w:sz="0" w:space="0" w:color="auto"/>
            <w:left w:val="none" w:sz="0" w:space="0" w:color="auto"/>
            <w:bottom w:val="none" w:sz="0" w:space="0" w:color="auto"/>
            <w:right w:val="none" w:sz="0" w:space="0" w:color="auto"/>
          </w:divBdr>
        </w:div>
      </w:divsChild>
    </w:div>
    <w:div w:id="1882747216">
      <w:marLeft w:val="0"/>
      <w:marRight w:val="0"/>
      <w:marTop w:val="0"/>
      <w:marBottom w:val="0"/>
      <w:divBdr>
        <w:top w:val="none" w:sz="0" w:space="0" w:color="auto"/>
        <w:left w:val="none" w:sz="0" w:space="0" w:color="auto"/>
        <w:bottom w:val="none" w:sz="0" w:space="0" w:color="auto"/>
        <w:right w:val="none" w:sz="0" w:space="0" w:color="auto"/>
      </w:divBdr>
    </w:div>
    <w:div w:id="1882747217">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
      </w:divsChild>
    </w:div>
    <w:div w:id="1882747218">
      <w:marLeft w:val="0"/>
      <w:marRight w:val="0"/>
      <w:marTop w:val="0"/>
      <w:marBottom w:val="0"/>
      <w:divBdr>
        <w:top w:val="none" w:sz="0" w:space="0" w:color="auto"/>
        <w:left w:val="none" w:sz="0" w:space="0" w:color="auto"/>
        <w:bottom w:val="none" w:sz="0" w:space="0" w:color="auto"/>
        <w:right w:val="none" w:sz="0" w:space="0" w:color="auto"/>
      </w:divBdr>
    </w:div>
    <w:div w:id="1882747219">
      <w:marLeft w:val="0"/>
      <w:marRight w:val="0"/>
      <w:marTop w:val="0"/>
      <w:marBottom w:val="0"/>
      <w:divBdr>
        <w:top w:val="none" w:sz="0" w:space="0" w:color="auto"/>
        <w:left w:val="none" w:sz="0" w:space="0" w:color="auto"/>
        <w:bottom w:val="none" w:sz="0" w:space="0" w:color="auto"/>
        <w:right w:val="none" w:sz="0" w:space="0" w:color="auto"/>
      </w:divBdr>
    </w:div>
    <w:div w:id="1882747220">
      <w:marLeft w:val="0"/>
      <w:marRight w:val="0"/>
      <w:marTop w:val="0"/>
      <w:marBottom w:val="0"/>
      <w:divBdr>
        <w:top w:val="none" w:sz="0" w:space="0" w:color="auto"/>
        <w:left w:val="none" w:sz="0" w:space="0" w:color="auto"/>
        <w:bottom w:val="none" w:sz="0" w:space="0" w:color="auto"/>
        <w:right w:val="none" w:sz="0" w:space="0" w:color="auto"/>
      </w:divBdr>
    </w:div>
    <w:div w:id="1882747221">
      <w:marLeft w:val="0"/>
      <w:marRight w:val="0"/>
      <w:marTop w:val="0"/>
      <w:marBottom w:val="0"/>
      <w:divBdr>
        <w:top w:val="none" w:sz="0" w:space="0" w:color="auto"/>
        <w:left w:val="none" w:sz="0" w:space="0" w:color="auto"/>
        <w:bottom w:val="none" w:sz="0" w:space="0" w:color="auto"/>
        <w:right w:val="none" w:sz="0" w:space="0" w:color="auto"/>
      </w:divBdr>
    </w:div>
    <w:div w:id="1882747223">
      <w:marLeft w:val="0"/>
      <w:marRight w:val="0"/>
      <w:marTop w:val="0"/>
      <w:marBottom w:val="0"/>
      <w:divBdr>
        <w:top w:val="none" w:sz="0" w:space="0" w:color="auto"/>
        <w:left w:val="none" w:sz="0" w:space="0" w:color="auto"/>
        <w:bottom w:val="none" w:sz="0" w:space="0" w:color="auto"/>
        <w:right w:val="none" w:sz="0" w:space="0" w:color="auto"/>
      </w:divBdr>
    </w:div>
    <w:div w:id="1882747224">
      <w:marLeft w:val="0"/>
      <w:marRight w:val="0"/>
      <w:marTop w:val="0"/>
      <w:marBottom w:val="0"/>
      <w:divBdr>
        <w:top w:val="none" w:sz="0" w:space="0" w:color="auto"/>
        <w:left w:val="none" w:sz="0" w:space="0" w:color="auto"/>
        <w:bottom w:val="none" w:sz="0" w:space="0" w:color="auto"/>
        <w:right w:val="none" w:sz="0" w:space="0" w:color="auto"/>
      </w:divBdr>
    </w:div>
    <w:div w:id="1882747225">
      <w:marLeft w:val="0"/>
      <w:marRight w:val="0"/>
      <w:marTop w:val="0"/>
      <w:marBottom w:val="0"/>
      <w:divBdr>
        <w:top w:val="none" w:sz="0" w:space="0" w:color="auto"/>
        <w:left w:val="none" w:sz="0" w:space="0" w:color="auto"/>
        <w:bottom w:val="none" w:sz="0" w:space="0" w:color="auto"/>
        <w:right w:val="none" w:sz="0" w:space="0" w:color="auto"/>
      </w:divBdr>
    </w:div>
    <w:div w:id="1882747226">
      <w:marLeft w:val="0"/>
      <w:marRight w:val="0"/>
      <w:marTop w:val="0"/>
      <w:marBottom w:val="0"/>
      <w:divBdr>
        <w:top w:val="none" w:sz="0" w:space="0" w:color="auto"/>
        <w:left w:val="none" w:sz="0" w:space="0" w:color="auto"/>
        <w:bottom w:val="none" w:sz="0" w:space="0" w:color="auto"/>
        <w:right w:val="none" w:sz="0" w:space="0" w:color="auto"/>
      </w:divBdr>
    </w:div>
    <w:div w:id="1882747227">
      <w:marLeft w:val="0"/>
      <w:marRight w:val="0"/>
      <w:marTop w:val="0"/>
      <w:marBottom w:val="0"/>
      <w:divBdr>
        <w:top w:val="none" w:sz="0" w:space="0" w:color="auto"/>
        <w:left w:val="none" w:sz="0" w:space="0" w:color="auto"/>
        <w:bottom w:val="none" w:sz="0" w:space="0" w:color="auto"/>
        <w:right w:val="none" w:sz="0" w:space="0" w:color="auto"/>
      </w:divBdr>
    </w:div>
    <w:div w:id="1882747228">
      <w:marLeft w:val="0"/>
      <w:marRight w:val="0"/>
      <w:marTop w:val="0"/>
      <w:marBottom w:val="0"/>
      <w:divBdr>
        <w:top w:val="none" w:sz="0" w:space="0" w:color="auto"/>
        <w:left w:val="none" w:sz="0" w:space="0" w:color="auto"/>
        <w:bottom w:val="none" w:sz="0" w:space="0" w:color="auto"/>
        <w:right w:val="none" w:sz="0" w:space="0" w:color="auto"/>
      </w:divBdr>
    </w:div>
    <w:div w:id="1882747229">
      <w:marLeft w:val="0"/>
      <w:marRight w:val="0"/>
      <w:marTop w:val="0"/>
      <w:marBottom w:val="0"/>
      <w:divBdr>
        <w:top w:val="none" w:sz="0" w:space="0" w:color="auto"/>
        <w:left w:val="none" w:sz="0" w:space="0" w:color="auto"/>
        <w:bottom w:val="none" w:sz="0" w:space="0" w:color="auto"/>
        <w:right w:val="none" w:sz="0" w:space="0" w:color="auto"/>
      </w:divBdr>
    </w:div>
    <w:div w:id="1882747231">
      <w:marLeft w:val="0"/>
      <w:marRight w:val="0"/>
      <w:marTop w:val="0"/>
      <w:marBottom w:val="0"/>
      <w:divBdr>
        <w:top w:val="none" w:sz="0" w:space="0" w:color="auto"/>
        <w:left w:val="none" w:sz="0" w:space="0" w:color="auto"/>
        <w:bottom w:val="none" w:sz="0" w:space="0" w:color="auto"/>
        <w:right w:val="none" w:sz="0" w:space="0" w:color="auto"/>
      </w:divBdr>
    </w:div>
    <w:div w:id="1882747232">
      <w:marLeft w:val="0"/>
      <w:marRight w:val="0"/>
      <w:marTop w:val="0"/>
      <w:marBottom w:val="0"/>
      <w:divBdr>
        <w:top w:val="none" w:sz="0" w:space="0" w:color="auto"/>
        <w:left w:val="none" w:sz="0" w:space="0" w:color="auto"/>
        <w:bottom w:val="none" w:sz="0" w:space="0" w:color="auto"/>
        <w:right w:val="none" w:sz="0" w:space="0" w:color="auto"/>
      </w:divBdr>
      <w:divsChild>
        <w:div w:id="1882747212">
          <w:marLeft w:val="0"/>
          <w:marRight w:val="0"/>
          <w:marTop w:val="0"/>
          <w:marBottom w:val="0"/>
          <w:divBdr>
            <w:top w:val="none" w:sz="0" w:space="0" w:color="auto"/>
            <w:left w:val="none" w:sz="0" w:space="0" w:color="auto"/>
            <w:bottom w:val="none" w:sz="0" w:space="0" w:color="auto"/>
            <w:right w:val="none" w:sz="0" w:space="0" w:color="auto"/>
          </w:divBdr>
        </w:div>
      </w:divsChild>
    </w:div>
    <w:div w:id="1882747233">
      <w:marLeft w:val="0"/>
      <w:marRight w:val="0"/>
      <w:marTop w:val="0"/>
      <w:marBottom w:val="0"/>
      <w:divBdr>
        <w:top w:val="none" w:sz="0" w:space="0" w:color="auto"/>
        <w:left w:val="none" w:sz="0" w:space="0" w:color="auto"/>
        <w:bottom w:val="none" w:sz="0" w:space="0" w:color="auto"/>
        <w:right w:val="none" w:sz="0" w:space="0" w:color="auto"/>
      </w:divBdr>
    </w:div>
    <w:div w:id="1882747236">
      <w:marLeft w:val="0"/>
      <w:marRight w:val="0"/>
      <w:marTop w:val="0"/>
      <w:marBottom w:val="0"/>
      <w:divBdr>
        <w:top w:val="none" w:sz="0" w:space="0" w:color="auto"/>
        <w:left w:val="none" w:sz="0" w:space="0" w:color="auto"/>
        <w:bottom w:val="none" w:sz="0" w:space="0" w:color="auto"/>
        <w:right w:val="none" w:sz="0" w:space="0" w:color="auto"/>
      </w:divBdr>
    </w:div>
    <w:div w:id="1882747237">
      <w:marLeft w:val="0"/>
      <w:marRight w:val="0"/>
      <w:marTop w:val="0"/>
      <w:marBottom w:val="0"/>
      <w:divBdr>
        <w:top w:val="none" w:sz="0" w:space="0" w:color="auto"/>
        <w:left w:val="none" w:sz="0" w:space="0" w:color="auto"/>
        <w:bottom w:val="none" w:sz="0" w:space="0" w:color="auto"/>
        <w:right w:val="none" w:sz="0" w:space="0" w:color="auto"/>
      </w:divBdr>
    </w:div>
    <w:div w:id="1882747238">
      <w:marLeft w:val="0"/>
      <w:marRight w:val="0"/>
      <w:marTop w:val="0"/>
      <w:marBottom w:val="0"/>
      <w:divBdr>
        <w:top w:val="none" w:sz="0" w:space="0" w:color="auto"/>
        <w:left w:val="none" w:sz="0" w:space="0" w:color="auto"/>
        <w:bottom w:val="none" w:sz="0" w:space="0" w:color="auto"/>
        <w:right w:val="none" w:sz="0" w:space="0" w:color="auto"/>
      </w:divBdr>
      <w:divsChild>
        <w:div w:id="1882747230">
          <w:marLeft w:val="0"/>
          <w:marRight w:val="0"/>
          <w:marTop w:val="0"/>
          <w:marBottom w:val="0"/>
          <w:divBdr>
            <w:top w:val="none" w:sz="0" w:space="0" w:color="auto"/>
            <w:left w:val="none" w:sz="0" w:space="0" w:color="auto"/>
            <w:bottom w:val="none" w:sz="0" w:space="0" w:color="auto"/>
            <w:right w:val="none" w:sz="0" w:space="0" w:color="auto"/>
          </w:divBdr>
        </w:div>
      </w:divsChild>
    </w:div>
    <w:div w:id="1882747239">
      <w:marLeft w:val="0"/>
      <w:marRight w:val="0"/>
      <w:marTop w:val="0"/>
      <w:marBottom w:val="0"/>
      <w:divBdr>
        <w:top w:val="none" w:sz="0" w:space="0" w:color="auto"/>
        <w:left w:val="none" w:sz="0" w:space="0" w:color="auto"/>
        <w:bottom w:val="none" w:sz="0" w:space="0" w:color="auto"/>
        <w:right w:val="none" w:sz="0" w:space="0" w:color="auto"/>
      </w:divBdr>
    </w:div>
    <w:div w:id="1882747241">
      <w:marLeft w:val="0"/>
      <w:marRight w:val="0"/>
      <w:marTop w:val="0"/>
      <w:marBottom w:val="0"/>
      <w:divBdr>
        <w:top w:val="none" w:sz="0" w:space="0" w:color="auto"/>
        <w:left w:val="none" w:sz="0" w:space="0" w:color="auto"/>
        <w:bottom w:val="none" w:sz="0" w:space="0" w:color="auto"/>
        <w:right w:val="none" w:sz="0" w:space="0" w:color="auto"/>
      </w:divBdr>
    </w:div>
    <w:div w:id="1882747242">
      <w:marLeft w:val="0"/>
      <w:marRight w:val="0"/>
      <w:marTop w:val="0"/>
      <w:marBottom w:val="0"/>
      <w:divBdr>
        <w:top w:val="none" w:sz="0" w:space="0" w:color="auto"/>
        <w:left w:val="none" w:sz="0" w:space="0" w:color="auto"/>
        <w:bottom w:val="none" w:sz="0" w:space="0" w:color="auto"/>
        <w:right w:val="none" w:sz="0" w:space="0" w:color="auto"/>
      </w:divBdr>
    </w:div>
    <w:div w:id="1882747243">
      <w:marLeft w:val="0"/>
      <w:marRight w:val="0"/>
      <w:marTop w:val="0"/>
      <w:marBottom w:val="0"/>
      <w:divBdr>
        <w:top w:val="none" w:sz="0" w:space="0" w:color="auto"/>
        <w:left w:val="none" w:sz="0" w:space="0" w:color="auto"/>
        <w:bottom w:val="none" w:sz="0" w:space="0" w:color="auto"/>
        <w:right w:val="none" w:sz="0" w:space="0" w:color="auto"/>
      </w:divBdr>
    </w:div>
    <w:div w:id="1882747244">
      <w:marLeft w:val="0"/>
      <w:marRight w:val="0"/>
      <w:marTop w:val="0"/>
      <w:marBottom w:val="0"/>
      <w:divBdr>
        <w:top w:val="none" w:sz="0" w:space="0" w:color="auto"/>
        <w:left w:val="none" w:sz="0" w:space="0" w:color="auto"/>
        <w:bottom w:val="none" w:sz="0" w:space="0" w:color="auto"/>
        <w:right w:val="none" w:sz="0" w:space="0" w:color="auto"/>
      </w:divBdr>
    </w:div>
    <w:div w:id="1882747245">
      <w:marLeft w:val="0"/>
      <w:marRight w:val="0"/>
      <w:marTop w:val="0"/>
      <w:marBottom w:val="0"/>
      <w:divBdr>
        <w:top w:val="none" w:sz="0" w:space="0" w:color="auto"/>
        <w:left w:val="none" w:sz="0" w:space="0" w:color="auto"/>
        <w:bottom w:val="none" w:sz="0" w:space="0" w:color="auto"/>
        <w:right w:val="none" w:sz="0" w:space="0" w:color="auto"/>
      </w:divBdr>
    </w:div>
    <w:div w:id="1882747246">
      <w:marLeft w:val="0"/>
      <w:marRight w:val="0"/>
      <w:marTop w:val="0"/>
      <w:marBottom w:val="0"/>
      <w:divBdr>
        <w:top w:val="none" w:sz="0" w:space="0" w:color="auto"/>
        <w:left w:val="none" w:sz="0" w:space="0" w:color="auto"/>
        <w:bottom w:val="none" w:sz="0" w:space="0" w:color="auto"/>
        <w:right w:val="none" w:sz="0" w:space="0" w:color="auto"/>
      </w:divBdr>
    </w:div>
    <w:div w:id="1882747247">
      <w:marLeft w:val="0"/>
      <w:marRight w:val="0"/>
      <w:marTop w:val="0"/>
      <w:marBottom w:val="0"/>
      <w:divBdr>
        <w:top w:val="none" w:sz="0" w:space="0" w:color="auto"/>
        <w:left w:val="none" w:sz="0" w:space="0" w:color="auto"/>
        <w:bottom w:val="none" w:sz="0" w:space="0" w:color="auto"/>
        <w:right w:val="none" w:sz="0" w:space="0" w:color="auto"/>
      </w:divBdr>
    </w:div>
    <w:div w:id="1882747248">
      <w:marLeft w:val="0"/>
      <w:marRight w:val="0"/>
      <w:marTop w:val="0"/>
      <w:marBottom w:val="0"/>
      <w:divBdr>
        <w:top w:val="none" w:sz="0" w:space="0" w:color="auto"/>
        <w:left w:val="none" w:sz="0" w:space="0" w:color="auto"/>
        <w:bottom w:val="none" w:sz="0" w:space="0" w:color="auto"/>
        <w:right w:val="none" w:sz="0" w:space="0" w:color="auto"/>
      </w:divBdr>
    </w:div>
    <w:div w:id="1882747249">
      <w:marLeft w:val="0"/>
      <w:marRight w:val="0"/>
      <w:marTop w:val="0"/>
      <w:marBottom w:val="0"/>
      <w:divBdr>
        <w:top w:val="none" w:sz="0" w:space="0" w:color="auto"/>
        <w:left w:val="none" w:sz="0" w:space="0" w:color="auto"/>
        <w:bottom w:val="none" w:sz="0" w:space="0" w:color="auto"/>
        <w:right w:val="none" w:sz="0" w:space="0" w:color="auto"/>
      </w:divBdr>
      <w:divsChild>
        <w:div w:id="1882747275">
          <w:marLeft w:val="0"/>
          <w:marRight w:val="0"/>
          <w:marTop w:val="0"/>
          <w:marBottom w:val="0"/>
          <w:divBdr>
            <w:top w:val="none" w:sz="0" w:space="0" w:color="auto"/>
            <w:left w:val="none" w:sz="0" w:space="0" w:color="auto"/>
            <w:bottom w:val="none" w:sz="0" w:space="0" w:color="auto"/>
            <w:right w:val="none" w:sz="0" w:space="0" w:color="auto"/>
          </w:divBdr>
        </w:div>
      </w:divsChild>
    </w:div>
    <w:div w:id="1882747250">
      <w:marLeft w:val="0"/>
      <w:marRight w:val="0"/>
      <w:marTop w:val="0"/>
      <w:marBottom w:val="0"/>
      <w:divBdr>
        <w:top w:val="none" w:sz="0" w:space="0" w:color="auto"/>
        <w:left w:val="none" w:sz="0" w:space="0" w:color="auto"/>
        <w:bottom w:val="none" w:sz="0" w:space="0" w:color="auto"/>
        <w:right w:val="none" w:sz="0" w:space="0" w:color="auto"/>
      </w:divBdr>
    </w:div>
    <w:div w:id="1882747252">
      <w:marLeft w:val="0"/>
      <w:marRight w:val="0"/>
      <w:marTop w:val="0"/>
      <w:marBottom w:val="0"/>
      <w:divBdr>
        <w:top w:val="none" w:sz="0" w:space="0" w:color="auto"/>
        <w:left w:val="none" w:sz="0" w:space="0" w:color="auto"/>
        <w:bottom w:val="none" w:sz="0" w:space="0" w:color="auto"/>
        <w:right w:val="none" w:sz="0" w:space="0" w:color="auto"/>
      </w:divBdr>
      <w:divsChild>
        <w:div w:id="1882747234">
          <w:marLeft w:val="0"/>
          <w:marRight w:val="0"/>
          <w:marTop w:val="0"/>
          <w:marBottom w:val="0"/>
          <w:divBdr>
            <w:top w:val="none" w:sz="0" w:space="0" w:color="auto"/>
            <w:left w:val="none" w:sz="0" w:space="0" w:color="auto"/>
            <w:bottom w:val="none" w:sz="0" w:space="0" w:color="auto"/>
            <w:right w:val="none" w:sz="0" w:space="0" w:color="auto"/>
          </w:divBdr>
        </w:div>
      </w:divsChild>
    </w:div>
    <w:div w:id="1882747253">
      <w:marLeft w:val="0"/>
      <w:marRight w:val="0"/>
      <w:marTop w:val="0"/>
      <w:marBottom w:val="0"/>
      <w:divBdr>
        <w:top w:val="none" w:sz="0" w:space="0" w:color="auto"/>
        <w:left w:val="none" w:sz="0" w:space="0" w:color="auto"/>
        <w:bottom w:val="none" w:sz="0" w:space="0" w:color="auto"/>
        <w:right w:val="none" w:sz="0" w:space="0" w:color="auto"/>
      </w:divBdr>
    </w:div>
    <w:div w:id="1882747254">
      <w:marLeft w:val="0"/>
      <w:marRight w:val="0"/>
      <w:marTop w:val="0"/>
      <w:marBottom w:val="0"/>
      <w:divBdr>
        <w:top w:val="none" w:sz="0" w:space="0" w:color="auto"/>
        <w:left w:val="none" w:sz="0" w:space="0" w:color="auto"/>
        <w:bottom w:val="none" w:sz="0" w:space="0" w:color="auto"/>
        <w:right w:val="none" w:sz="0" w:space="0" w:color="auto"/>
      </w:divBdr>
    </w:div>
    <w:div w:id="1882747255">
      <w:marLeft w:val="0"/>
      <w:marRight w:val="0"/>
      <w:marTop w:val="0"/>
      <w:marBottom w:val="0"/>
      <w:divBdr>
        <w:top w:val="none" w:sz="0" w:space="0" w:color="auto"/>
        <w:left w:val="none" w:sz="0" w:space="0" w:color="auto"/>
        <w:bottom w:val="none" w:sz="0" w:space="0" w:color="auto"/>
        <w:right w:val="none" w:sz="0" w:space="0" w:color="auto"/>
      </w:divBdr>
    </w:div>
    <w:div w:id="1882747256">
      <w:marLeft w:val="0"/>
      <w:marRight w:val="0"/>
      <w:marTop w:val="0"/>
      <w:marBottom w:val="0"/>
      <w:divBdr>
        <w:top w:val="none" w:sz="0" w:space="0" w:color="auto"/>
        <w:left w:val="none" w:sz="0" w:space="0" w:color="auto"/>
        <w:bottom w:val="none" w:sz="0" w:space="0" w:color="auto"/>
        <w:right w:val="none" w:sz="0" w:space="0" w:color="auto"/>
      </w:divBdr>
    </w:div>
    <w:div w:id="1882747257">
      <w:marLeft w:val="0"/>
      <w:marRight w:val="0"/>
      <w:marTop w:val="0"/>
      <w:marBottom w:val="0"/>
      <w:divBdr>
        <w:top w:val="none" w:sz="0" w:space="0" w:color="auto"/>
        <w:left w:val="none" w:sz="0" w:space="0" w:color="auto"/>
        <w:bottom w:val="none" w:sz="0" w:space="0" w:color="auto"/>
        <w:right w:val="none" w:sz="0" w:space="0" w:color="auto"/>
      </w:divBdr>
      <w:divsChild>
        <w:div w:id="1882747164">
          <w:marLeft w:val="0"/>
          <w:marRight w:val="0"/>
          <w:marTop w:val="0"/>
          <w:marBottom w:val="0"/>
          <w:divBdr>
            <w:top w:val="none" w:sz="0" w:space="0" w:color="auto"/>
            <w:left w:val="none" w:sz="0" w:space="0" w:color="auto"/>
            <w:bottom w:val="none" w:sz="0" w:space="0" w:color="auto"/>
            <w:right w:val="none" w:sz="0" w:space="0" w:color="auto"/>
          </w:divBdr>
        </w:div>
        <w:div w:id="1882747222">
          <w:marLeft w:val="0"/>
          <w:marRight w:val="0"/>
          <w:marTop w:val="0"/>
          <w:marBottom w:val="0"/>
          <w:divBdr>
            <w:top w:val="none" w:sz="0" w:space="0" w:color="auto"/>
            <w:left w:val="none" w:sz="0" w:space="0" w:color="auto"/>
            <w:bottom w:val="none" w:sz="0" w:space="0" w:color="auto"/>
            <w:right w:val="none" w:sz="0" w:space="0" w:color="auto"/>
          </w:divBdr>
        </w:div>
      </w:divsChild>
    </w:div>
    <w:div w:id="1882747259">
      <w:marLeft w:val="0"/>
      <w:marRight w:val="0"/>
      <w:marTop w:val="0"/>
      <w:marBottom w:val="0"/>
      <w:divBdr>
        <w:top w:val="none" w:sz="0" w:space="0" w:color="auto"/>
        <w:left w:val="none" w:sz="0" w:space="0" w:color="auto"/>
        <w:bottom w:val="none" w:sz="0" w:space="0" w:color="auto"/>
        <w:right w:val="none" w:sz="0" w:space="0" w:color="auto"/>
      </w:divBdr>
    </w:div>
    <w:div w:id="1882747260">
      <w:marLeft w:val="0"/>
      <w:marRight w:val="0"/>
      <w:marTop w:val="0"/>
      <w:marBottom w:val="0"/>
      <w:divBdr>
        <w:top w:val="none" w:sz="0" w:space="0" w:color="auto"/>
        <w:left w:val="none" w:sz="0" w:space="0" w:color="auto"/>
        <w:bottom w:val="none" w:sz="0" w:space="0" w:color="auto"/>
        <w:right w:val="none" w:sz="0" w:space="0" w:color="auto"/>
      </w:divBdr>
    </w:div>
    <w:div w:id="1882747261">
      <w:marLeft w:val="0"/>
      <w:marRight w:val="0"/>
      <w:marTop w:val="0"/>
      <w:marBottom w:val="0"/>
      <w:divBdr>
        <w:top w:val="none" w:sz="0" w:space="0" w:color="auto"/>
        <w:left w:val="none" w:sz="0" w:space="0" w:color="auto"/>
        <w:bottom w:val="none" w:sz="0" w:space="0" w:color="auto"/>
        <w:right w:val="none" w:sz="0" w:space="0" w:color="auto"/>
      </w:divBdr>
    </w:div>
    <w:div w:id="1882747262">
      <w:marLeft w:val="0"/>
      <w:marRight w:val="0"/>
      <w:marTop w:val="0"/>
      <w:marBottom w:val="0"/>
      <w:divBdr>
        <w:top w:val="none" w:sz="0" w:space="0" w:color="auto"/>
        <w:left w:val="none" w:sz="0" w:space="0" w:color="auto"/>
        <w:bottom w:val="none" w:sz="0" w:space="0" w:color="auto"/>
        <w:right w:val="none" w:sz="0" w:space="0" w:color="auto"/>
      </w:divBdr>
    </w:div>
    <w:div w:id="1882747263">
      <w:marLeft w:val="0"/>
      <w:marRight w:val="0"/>
      <w:marTop w:val="0"/>
      <w:marBottom w:val="0"/>
      <w:divBdr>
        <w:top w:val="none" w:sz="0" w:space="0" w:color="auto"/>
        <w:left w:val="none" w:sz="0" w:space="0" w:color="auto"/>
        <w:bottom w:val="none" w:sz="0" w:space="0" w:color="auto"/>
        <w:right w:val="none" w:sz="0" w:space="0" w:color="auto"/>
      </w:divBdr>
    </w:div>
    <w:div w:id="1882747264">
      <w:marLeft w:val="0"/>
      <w:marRight w:val="0"/>
      <w:marTop w:val="0"/>
      <w:marBottom w:val="0"/>
      <w:divBdr>
        <w:top w:val="none" w:sz="0" w:space="0" w:color="auto"/>
        <w:left w:val="none" w:sz="0" w:space="0" w:color="auto"/>
        <w:bottom w:val="none" w:sz="0" w:space="0" w:color="auto"/>
        <w:right w:val="none" w:sz="0" w:space="0" w:color="auto"/>
      </w:divBdr>
    </w:div>
    <w:div w:id="1882747268">
      <w:marLeft w:val="0"/>
      <w:marRight w:val="0"/>
      <w:marTop w:val="0"/>
      <w:marBottom w:val="0"/>
      <w:divBdr>
        <w:top w:val="none" w:sz="0" w:space="0" w:color="auto"/>
        <w:left w:val="none" w:sz="0" w:space="0" w:color="auto"/>
        <w:bottom w:val="none" w:sz="0" w:space="0" w:color="auto"/>
        <w:right w:val="none" w:sz="0" w:space="0" w:color="auto"/>
      </w:divBdr>
    </w:div>
    <w:div w:id="1882747269">
      <w:marLeft w:val="0"/>
      <w:marRight w:val="0"/>
      <w:marTop w:val="0"/>
      <w:marBottom w:val="0"/>
      <w:divBdr>
        <w:top w:val="none" w:sz="0" w:space="0" w:color="auto"/>
        <w:left w:val="none" w:sz="0" w:space="0" w:color="auto"/>
        <w:bottom w:val="none" w:sz="0" w:space="0" w:color="auto"/>
        <w:right w:val="none" w:sz="0" w:space="0" w:color="auto"/>
      </w:divBdr>
    </w:div>
    <w:div w:id="1882747270">
      <w:marLeft w:val="0"/>
      <w:marRight w:val="0"/>
      <w:marTop w:val="0"/>
      <w:marBottom w:val="0"/>
      <w:divBdr>
        <w:top w:val="none" w:sz="0" w:space="0" w:color="auto"/>
        <w:left w:val="none" w:sz="0" w:space="0" w:color="auto"/>
        <w:bottom w:val="none" w:sz="0" w:space="0" w:color="auto"/>
        <w:right w:val="none" w:sz="0" w:space="0" w:color="auto"/>
      </w:divBdr>
      <w:divsChild>
        <w:div w:id="1882747251">
          <w:marLeft w:val="0"/>
          <w:marRight w:val="0"/>
          <w:marTop w:val="0"/>
          <w:marBottom w:val="0"/>
          <w:divBdr>
            <w:top w:val="none" w:sz="0" w:space="0" w:color="auto"/>
            <w:left w:val="none" w:sz="0" w:space="0" w:color="auto"/>
            <w:bottom w:val="none" w:sz="0" w:space="0" w:color="auto"/>
            <w:right w:val="none" w:sz="0" w:space="0" w:color="auto"/>
          </w:divBdr>
        </w:div>
      </w:divsChild>
    </w:div>
    <w:div w:id="1882747271">
      <w:marLeft w:val="0"/>
      <w:marRight w:val="0"/>
      <w:marTop w:val="0"/>
      <w:marBottom w:val="0"/>
      <w:divBdr>
        <w:top w:val="none" w:sz="0" w:space="0" w:color="auto"/>
        <w:left w:val="none" w:sz="0" w:space="0" w:color="auto"/>
        <w:bottom w:val="none" w:sz="0" w:space="0" w:color="auto"/>
        <w:right w:val="none" w:sz="0" w:space="0" w:color="auto"/>
      </w:divBdr>
    </w:div>
    <w:div w:id="1882747272">
      <w:marLeft w:val="0"/>
      <w:marRight w:val="0"/>
      <w:marTop w:val="0"/>
      <w:marBottom w:val="0"/>
      <w:divBdr>
        <w:top w:val="none" w:sz="0" w:space="0" w:color="auto"/>
        <w:left w:val="none" w:sz="0" w:space="0" w:color="auto"/>
        <w:bottom w:val="none" w:sz="0" w:space="0" w:color="auto"/>
        <w:right w:val="none" w:sz="0" w:space="0" w:color="auto"/>
      </w:divBdr>
    </w:div>
    <w:div w:id="1882747273">
      <w:marLeft w:val="0"/>
      <w:marRight w:val="0"/>
      <w:marTop w:val="0"/>
      <w:marBottom w:val="0"/>
      <w:divBdr>
        <w:top w:val="none" w:sz="0" w:space="0" w:color="auto"/>
        <w:left w:val="none" w:sz="0" w:space="0" w:color="auto"/>
        <w:bottom w:val="none" w:sz="0" w:space="0" w:color="auto"/>
        <w:right w:val="none" w:sz="0" w:space="0" w:color="auto"/>
      </w:divBdr>
    </w:div>
    <w:div w:id="1882747277">
      <w:marLeft w:val="0"/>
      <w:marRight w:val="0"/>
      <w:marTop w:val="0"/>
      <w:marBottom w:val="0"/>
      <w:divBdr>
        <w:top w:val="none" w:sz="0" w:space="0" w:color="auto"/>
        <w:left w:val="none" w:sz="0" w:space="0" w:color="auto"/>
        <w:bottom w:val="none" w:sz="0" w:space="0" w:color="auto"/>
        <w:right w:val="none" w:sz="0" w:space="0" w:color="auto"/>
      </w:divBdr>
    </w:div>
    <w:div w:id="1882747278">
      <w:marLeft w:val="0"/>
      <w:marRight w:val="0"/>
      <w:marTop w:val="0"/>
      <w:marBottom w:val="0"/>
      <w:divBdr>
        <w:top w:val="none" w:sz="0" w:space="0" w:color="auto"/>
        <w:left w:val="none" w:sz="0" w:space="0" w:color="auto"/>
        <w:bottom w:val="none" w:sz="0" w:space="0" w:color="auto"/>
        <w:right w:val="none" w:sz="0" w:space="0" w:color="auto"/>
      </w:divBdr>
    </w:div>
    <w:div w:id="1882747279">
      <w:marLeft w:val="0"/>
      <w:marRight w:val="0"/>
      <w:marTop w:val="0"/>
      <w:marBottom w:val="0"/>
      <w:divBdr>
        <w:top w:val="none" w:sz="0" w:space="0" w:color="auto"/>
        <w:left w:val="none" w:sz="0" w:space="0" w:color="auto"/>
        <w:bottom w:val="none" w:sz="0" w:space="0" w:color="auto"/>
        <w:right w:val="none" w:sz="0" w:space="0" w:color="auto"/>
      </w:divBdr>
    </w:div>
    <w:div w:id="1882747280">
      <w:marLeft w:val="0"/>
      <w:marRight w:val="0"/>
      <w:marTop w:val="0"/>
      <w:marBottom w:val="0"/>
      <w:divBdr>
        <w:top w:val="none" w:sz="0" w:space="0" w:color="auto"/>
        <w:left w:val="none" w:sz="0" w:space="0" w:color="auto"/>
        <w:bottom w:val="none" w:sz="0" w:space="0" w:color="auto"/>
        <w:right w:val="none" w:sz="0" w:space="0" w:color="auto"/>
      </w:divBdr>
    </w:div>
    <w:div w:id="1882747281">
      <w:marLeft w:val="0"/>
      <w:marRight w:val="0"/>
      <w:marTop w:val="0"/>
      <w:marBottom w:val="0"/>
      <w:divBdr>
        <w:top w:val="none" w:sz="0" w:space="0" w:color="auto"/>
        <w:left w:val="none" w:sz="0" w:space="0" w:color="auto"/>
        <w:bottom w:val="none" w:sz="0" w:space="0" w:color="auto"/>
        <w:right w:val="none" w:sz="0" w:space="0" w:color="auto"/>
      </w:divBdr>
    </w:div>
    <w:div w:id="1882747282">
      <w:marLeft w:val="0"/>
      <w:marRight w:val="0"/>
      <w:marTop w:val="0"/>
      <w:marBottom w:val="0"/>
      <w:divBdr>
        <w:top w:val="none" w:sz="0" w:space="0" w:color="auto"/>
        <w:left w:val="none" w:sz="0" w:space="0" w:color="auto"/>
        <w:bottom w:val="none" w:sz="0" w:space="0" w:color="auto"/>
        <w:right w:val="none" w:sz="0" w:space="0" w:color="auto"/>
      </w:divBdr>
    </w:div>
    <w:div w:id="1882747283">
      <w:marLeft w:val="0"/>
      <w:marRight w:val="0"/>
      <w:marTop w:val="0"/>
      <w:marBottom w:val="0"/>
      <w:divBdr>
        <w:top w:val="none" w:sz="0" w:space="0" w:color="auto"/>
        <w:left w:val="none" w:sz="0" w:space="0" w:color="auto"/>
        <w:bottom w:val="none" w:sz="0" w:space="0" w:color="auto"/>
        <w:right w:val="none" w:sz="0" w:space="0" w:color="auto"/>
      </w:divBdr>
    </w:div>
    <w:div w:id="1882747284">
      <w:marLeft w:val="0"/>
      <w:marRight w:val="0"/>
      <w:marTop w:val="0"/>
      <w:marBottom w:val="0"/>
      <w:divBdr>
        <w:top w:val="none" w:sz="0" w:space="0" w:color="auto"/>
        <w:left w:val="none" w:sz="0" w:space="0" w:color="auto"/>
        <w:bottom w:val="none" w:sz="0" w:space="0" w:color="auto"/>
        <w:right w:val="none" w:sz="0" w:space="0" w:color="auto"/>
      </w:divBdr>
    </w:div>
    <w:div w:id="1882747285">
      <w:marLeft w:val="0"/>
      <w:marRight w:val="0"/>
      <w:marTop w:val="0"/>
      <w:marBottom w:val="0"/>
      <w:divBdr>
        <w:top w:val="none" w:sz="0" w:space="0" w:color="auto"/>
        <w:left w:val="none" w:sz="0" w:space="0" w:color="auto"/>
        <w:bottom w:val="none" w:sz="0" w:space="0" w:color="auto"/>
        <w:right w:val="none" w:sz="0" w:space="0" w:color="auto"/>
      </w:divBdr>
    </w:div>
    <w:div w:id="1882747286">
      <w:marLeft w:val="0"/>
      <w:marRight w:val="0"/>
      <w:marTop w:val="0"/>
      <w:marBottom w:val="0"/>
      <w:divBdr>
        <w:top w:val="none" w:sz="0" w:space="0" w:color="auto"/>
        <w:left w:val="none" w:sz="0" w:space="0" w:color="auto"/>
        <w:bottom w:val="none" w:sz="0" w:space="0" w:color="auto"/>
        <w:right w:val="none" w:sz="0" w:space="0" w:color="auto"/>
      </w:divBdr>
    </w:div>
    <w:div w:id="1882747287">
      <w:marLeft w:val="0"/>
      <w:marRight w:val="0"/>
      <w:marTop w:val="0"/>
      <w:marBottom w:val="0"/>
      <w:divBdr>
        <w:top w:val="none" w:sz="0" w:space="0" w:color="auto"/>
        <w:left w:val="none" w:sz="0" w:space="0" w:color="auto"/>
        <w:bottom w:val="none" w:sz="0" w:space="0" w:color="auto"/>
        <w:right w:val="none" w:sz="0" w:space="0" w:color="auto"/>
      </w:divBdr>
    </w:div>
    <w:div w:id="1882747288">
      <w:marLeft w:val="0"/>
      <w:marRight w:val="0"/>
      <w:marTop w:val="0"/>
      <w:marBottom w:val="0"/>
      <w:divBdr>
        <w:top w:val="none" w:sz="0" w:space="0" w:color="auto"/>
        <w:left w:val="none" w:sz="0" w:space="0" w:color="auto"/>
        <w:bottom w:val="none" w:sz="0" w:space="0" w:color="auto"/>
        <w:right w:val="none" w:sz="0" w:space="0" w:color="auto"/>
      </w:divBdr>
    </w:div>
    <w:div w:id="1882747289">
      <w:marLeft w:val="0"/>
      <w:marRight w:val="0"/>
      <w:marTop w:val="0"/>
      <w:marBottom w:val="0"/>
      <w:divBdr>
        <w:top w:val="none" w:sz="0" w:space="0" w:color="auto"/>
        <w:left w:val="none" w:sz="0" w:space="0" w:color="auto"/>
        <w:bottom w:val="none" w:sz="0" w:space="0" w:color="auto"/>
        <w:right w:val="none" w:sz="0" w:space="0" w:color="auto"/>
      </w:divBdr>
      <w:divsChild>
        <w:div w:id="1882747266">
          <w:marLeft w:val="0"/>
          <w:marRight w:val="0"/>
          <w:marTop w:val="0"/>
          <w:marBottom w:val="0"/>
          <w:divBdr>
            <w:top w:val="none" w:sz="0" w:space="0" w:color="auto"/>
            <w:left w:val="none" w:sz="0" w:space="0" w:color="auto"/>
            <w:bottom w:val="none" w:sz="0" w:space="0" w:color="auto"/>
            <w:right w:val="none" w:sz="0" w:space="0" w:color="auto"/>
          </w:divBdr>
        </w:div>
      </w:divsChild>
    </w:div>
    <w:div w:id="1882747290">
      <w:marLeft w:val="0"/>
      <w:marRight w:val="0"/>
      <w:marTop w:val="0"/>
      <w:marBottom w:val="0"/>
      <w:divBdr>
        <w:top w:val="none" w:sz="0" w:space="0" w:color="auto"/>
        <w:left w:val="none" w:sz="0" w:space="0" w:color="auto"/>
        <w:bottom w:val="none" w:sz="0" w:space="0" w:color="auto"/>
        <w:right w:val="none" w:sz="0" w:space="0" w:color="auto"/>
      </w:divBdr>
    </w:div>
    <w:div w:id="1882747292">
      <w:marLeft w:val="0"/>
      <w:marRight w:val="0"/>
      <w:marTop w:val="0"/>
      <w:marBottom w:val="0"/>
      <w:divBdr>
        <w:top w:val="none" w:sz="0" w:space="0" w:color="auto"/>
        <w:left w:val="none" w:sz="0" w:space="0" w:color="auto"/>
        <w:bottom w:val="none" w:sz="0" w:space="0" w:color="auto"/>
        <w:right w:val="none" w:sz="0" w:space="0" w:color="auto"/>
      </w:divBdr>
    </w:div>
    <w:div w:id="1882747294">
      <w:marLeft w:val="0"/>
      <w:marRight w:val="0"/>
      <w:marTop w:val="0"/>
      <w:marBottom w:val="0"/>
      <w:divBdr>
        <w:top w:val="none" w:sz="0" w:space="0" w:color="auto"/>
        <w:left w:val="none" w:sz="0" w:space="0" w:color="auto"/>
        <w:bottom w:val="none" w:sz="0" w:space="0" w:color="auto"/>
        <w:right w:val="none" w:sz="0" w:space="0" w:color="auto"/>
      </w:divBdr>
    </w:div>
    <w:div w:id="1882747295">
      <w:marLeft w:val="0"/>
      <w:marRight w:val="0"/>
      <w:marTop w:val="0"/>
      <w:marBottom w:val="0"/>
      <w:divBdr>
        <w:top w:val="none" w:sz="0" w:space="0" w:color="auto"/>
        <w:left w:val="none" w:sz="0" w:space="0" w:color="auto"/>
        <w:bottom w:val="none" w:sz="0" w:space="0" w:color="auto"/>
        <w:right w:val="none" w:sz="0" w:space="0" w:color="auto"/>
      </w:divBdr>
    </w:div>
    <w:div w:id="1882747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6E53A-35E4-4D5F-A545-B10CF0A31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BA8ACD75.dotm</Template>
  <TotalTime>0</TotalTime>
  <Pages>2</Pages>
  <Words>598</Words>
  <Characters>3768</Characters>
  <Application>Microsoft Office Word</Application>
  <DocSecurity>0</DocSecurity>
  <Lines>31</Lines>
  <Paragraphs>8</Paragraphs>
  <ScaleCrop>false</ScaleCrop>
  <Company>Rechtsanwaltkanzlei Gaupp und Collegen</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2018-06-05T10:07:00Z</dcterms:created>
  <dcterms:modified xsi:type="dcterms:W3CDTF">2018-06-05T10:07:00Z</dcterms:modified>
</cp:coreProperties>
</file>