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5ECFB0" w14:textId="77777777" w:rsidR="00AC24BA" w:rsidRPr="00B32082" w:rsidRDefault="00AC24BA" w:rsidP="00AC24BA">
      <w:pPr>
        <w:tabs>
          <w:tab w:val="left" w:pos="426"/>
        </w:tabs>
        <w:autoSpaceDE w:val="0"/>
        <w:autoSpaceDN w:val="0"/>
        <w:spacing w:after="200" w:line="276" w:lineRule="auto"/>
        <w:jc w:val="right"/>
        <w:rPr>
          <w:rFonts w:eastAsia="ヒラギノ角ゴ Pro W3"/>
          <w:color w:val="1F497D"/>
        </w:rPr>
      </w:pPr>
      <w:bookmarkStart w:id="0" w:name="_Hlk10132906"/>
      <w:bookmarkStart w:id="1" w:name="_GoBack"/>
      <w:r w:rsidRPr="00B32082">
        <w:rPr>
          <w:rFonts w:ascii="Cambria" w:eastAsia="ヒラギノ角ゴ Pro W3" w:hAnsi="Cambria" w:cs="Cambria"/>
          <w:b/>
          <w:bCs/>
          <w:color w:val="1F497D"/>
          <w:spacing w:val="20"/>
          <w:sz w:val="80"/>
          <w:szCs w:val="80"/>
          <w:lang w:eastAsia="de-DE"/>
        </w:rPr>
        <w:t>V</w:t>
      </w:r>
      <w:r w:rsidRPr="00B32082">
        <w:rPr>
          <w:rFonts w:ascii="Cambria" w:eastAsia="ヒラギノ角ゴ Pro W3" w:hAnsi="Cambria" w:cs="Cambria"/>
          <w:b/>
          <w:bCs/>
          <w:color w:val="1F497D"/>
          <w:spacing w:val="20"/>
          <w:sz w:val="60"/>
          <w:szCs w:val="60"/>
          <w:lang w:eastAsia="de-DE"/>
        </w:rPr>
        <w:t>DAA</w:t>
      </w:r>
    </w:p>
    <w:bookmarkEnd w:id="1"/>
    <w:p w14:paraId="26526596" w14:textId="77777777" w:rsidR="00AC24BA" w:rsidRPr="00B32082" w:rsidRDefault="00AC24BA" w:rsidP="00AC24BA">
      <w:pPr>
        <w:tabs>
          <w:tab w:val="center" w:pos="4536"/>
          <w:tab w:val="right" w:pos="9072"/>
        </w:tabs>
        <w:spacing w:after="200" w:line="276" w:lineRule="auto"/>
        <w:jc w:val="right"/>
        <w:rPr>
          <w:rFonts w:cs="Arial"/>
          <w:b/>
          <w:bCs/>
        </w:rPr>
      </w:pPr>
      <w:r w:rsidRPr="00B32082">
        <w:rPr>
          <w:rFonts w:eastAsia="ヒラギノ角ゴ Pro W3"/>
          <w:b/>
          <w:bCs/>
          <w:color w:val="5A5A5A"/>
          <w:sz w:val="28"/>
          <w:szCs w:val="28"/>
        </w:rPr>
        <w:t>V</w:t>
      </w:r>
      <w:r w:rsidRPr="00B32082">
        <w:rPr>
          <w:rFonts w:eastAsia="ヒラギノ角ゴ Pro W3"/>
          <w:b/>
          <w:bCs/>
          <w:color w:val="5A5A5A"/>
        </w:rPr>
        <w:t xml:space="preserve">erband deutscher </w:t>
      </w:r>
      <w:proofErr w:type="spellStart"/>
      <w:r w:rsidRPr="00B32082">
        <w:rPr>
          <w:rFonts w:eastAsia="ヒラギノ角ゴ Pro W3"/>
          <w:b/>
          <w:bCs/>
          <w:color w:val="5A5A5A"/>
        </w:rPr>
        <w:t>ArbeitsrechtsAnwälte</w:t>
      </w:r>
      <w:proofErr w:type="spellEnd"/>
      <w:r w:rsidRPr="00B32082">
        <w:rPr>
          <w:rFonts w:eastAsia="ヒラギノ角ゴ Pro W3"/>
          <w:b/>
          <w:bCs/>
          <w:color w:val="5A5A5A"/>
        </w:rPr>
        <w:t xml:space="preserve"> e. V.</w:t>
      </w:r>
    </w:p>
    <w:p w14:paraId="3E75D9F6" w14:textId="26810102" w:rsidR="00123D96" w:rsidRDefault="00123D96" w:rsidP="00AC24BA">
      <w:pPr>
        <w:spacing w:after="0" w:line="360" w:lineRule="auto"/>
        <w:jc w:val="both"/>
        <w:rPr>
          <w:rFonts w:ascii="Arial" w:hAnsi="Arial" w:cs="Arial"/>
          <w:b/>
        </w:rPr>
      </w:pPr>
    </w:p>
    <w:p w14:paraId="7B1D2EC8" w14:textId="510BEDE6" w:rsidR="004E2A2C" w:rsidRPr="00DE21BC" w:rsidRDefault="00DE21BC" w:rsidP="00AC24BA">
      <w:pPr>
        <w:spacing w:after="0" w:line="360" w:lineRule="auto"/>
        <w:jc w:val="both"/>
        <w:rPr>
          <w:rFonts w:ascii="Arial" w:hAnsi="Arial" w:cs="Arial"/>
          <w:b/>
          <w:noProof/>
        </w:rPr>
      </w:pPr>
      <w:r w:rsidRPr="00DE21BC">
        <w:rPr>
          <w:rFonts w:ascii="Arial" w:hAnsi="Arial" w:cs="Arial"/>
          <w:b/>
          <w:noProof/>
        </w:rPr>
        <w:t>Schadensersatzanspruch bei Verletzung der Informationspflicht des Arbeitgebers über Vollzeitstelle</w:t>
      </w:r>
      <w:r>
        <w:rPr>
          <w:rFonts w:ascii="Arial" w:hAnsi="Arial" w:cs="Arial"/>
          <w:b/>
          <w:noProof/>
        </w:rPr>
        <w:t>n</w:t>
      </w:r>
    </w:p>
    <w:p w14:paraId="19431E7A" w14:textId="77777777" w:rsidR="009E1EED" w:rsidRDefault="009E1EED" w:rsidP="00AC24BA">
      <w:pPr>
        <w:spacing w:after="0" w:line="360" w:lineRule="auto"/>
        <w:jc w:val="both"/>
        <w:rPr>
          <w:rStyle w:val="Fett"/>
          <w:rFonts w:ascii="Arial" w:hAnsi="Arial" w:cs="Arial"/>
          <w:b w:val="0"/>
        </w:rPr>
      </w:pPr>
    </w:p>
    <w:p w14:paraId="32ABE1A7" w14:textId="77777777" w:rsidR="00AC24BA" w:rsidRDefault="00AC24BA" w:rsidP="00AC24BA">
      <w:pPr>
        <w:spacing w:after="0" w:line="360" w:lineRule="auto"/>
        <w:jc w:val="both"/>
        <w:rPr>
          <w:rFonts w:ascii="Arial" w:hAnsi="Arial" w:cs="Arial"/>
        </w:rPr>
      </w:pPr>
      <w:r w:rsidRPr="00F743BD">
        <w:rPr>
          <w:rFonts w:ascii="Arial" w:hAnsi="Arial" w:cs="Arial"/>
        </w:rPr>
        <w:t xml:space="preserve">ein Artikel von Rechtsanwalt und Fachanwalt für Arbeitsrecht </w:t>
      </w:r>
      <w:r>
        <w:rPr>
          <w:rFonts w:ascii="Arial" w:hAnsi="Arial" w:cs="Arial"/>
        </w:rPr>
        <w:t xml:space="preserve">und Fachanwalt für Gewerblichen Rechtsschutz </w:t>
      </w:r>
      <w:r w:rsidRPr="00F743BD">
        <w:rPr>
          <w:rFonts w:ascii="Arial" w:hAnsi="Arial" w:cs="Arial"/>
        </w:rPr>
        <w:t>Klaus-Dieter Franzen, Bremen</w:t>
      </w:r>
    </w:p>
    <w:p w14:paraId="78B2883C" w14:textId="77777777" w:rsidR="00AC24BA" w:rsidRPr="00AC24BA" w:rsidRDefault="00AC24BA" w:rsidP="00AC24BA">
      <w:pPr>
        <w:spacing w:after="0" w:line="360" w:lineRule="auto"/>
        <w:jc w:val="both"/>
        <w:rPr>
          <w:rStyle w:val="Fett"/>
          <w:rFonts w:ascii="Arial" w:hAnsi="Arial" w:cs="Arial"/>
          <w:b w:val="0"/>
        </w:rPr>
      </w:pPr>
    </w:p>
    <w:p w14:paraId="00E4E96F" w14:textId="02C270EF" w:rsidR="002F0F40" w:rsidRPr="002F0F40" w:rsidRDefault="00DE21BC" w:rsidP="00AC24BA">
      <w:pPr>
        <w:spacing w:after="0" w:line="360" w:lineRule="auto"/>
        <w:jc w:val="both"/>
        <w:rPr>
          <w:rFonts w:ascii="Arial" w:hAnsi="Arial" w:cs="Arial"/>
          <w:b/>
        </w:rPr>
      </w:pPr>
      <w:r w:rsidRPr="00DE21BC">
        <w:rPr>
          <w:rFonts w:ascii="Arial" w:hAnsi="Arial" w:cs="Arial"/>
          <w:b/>
        </w:rPr>
        <w:t>Bei der Informationspflicht nach § 7 Abs. 3 TzBfG muss der Arbeitgeber den Arbeitnehmer, der ihm den Wunsch auf Erhöhung der Arbeitszeit angezeigt hat, individuell und dauerhaft über freie oder freiwerdende entsprechende Vollzeitstellen informieren</w:t>
      </w:r>
      <w:r>
        <w:rPr>
          <w:rFonts w:ascii="Arial" w:hAnsi="Arial" w:cs="Arial"/>
          <w:b/>
        </w:rPr>
        <w:t>.</w:t>
      </w:r>
    </w:p>
    <w:p w14:paraId="5001FF50" w14:textId="77777777" w:rsidR="00FC4ABB" w:rsidRDefault="00FC4ABB" w:rsidP="00AC24BA">
      <w:pPr>
        <w:spacing w:after="0" w:line="360" w:lineRule="auto"/>
        <w:jc w:val="both"/>
        <w:rPr>
          <w:rFonts w:ascii="Arial" w:hAnsi="Arial" w:cs="Arial"/>
          <w:b/>
          <w:bCs/>
        </w:rPr>
      </w:pPr>
    </w:p>
    <w:p w14:paraId="4A92B18F" w14:textId="6F7C4728" w:rsidR="00DE21BC" w:rsidRPr="00DE21BC" w:rsidRDefault="002F0F40" w:rsidP="00AC24BA">
      <w:pPr>
        <w:spacing w:after="0" w:line="360" w:lineRule="auto"/>
        <w:jc w:val="both"/>
        <w:rPr>
          <w:rFonts w:ascii="Arial" w:hAnsi="Arial" w:cs="Arial"/>
          <w:bCs/>
        </w:rPr>
      </w:pPr>
      <w:r>
        <w:rPr>
          <w:rFonts w:ascii="Arial" w:hAnsi="Arial" w:cs="Arial"/>
          <w:bCs/>
        </w:rPr>
        <w:t xml:space="preserve">Darauf verweist </w:t>
      </w:r>
      <w:r w:rsidR="00126F5F">
        <w:rPr>
          <w:rFonts w:ascii="Arial" w:hAnsi="Arial" w:cs="Arial"/>
        </w:rPr>
        <w:t xml:space="preserve">der </w:t>
      </w:r>
      <w:r w:rsidR="00FC17E9" w:rsidRPr="00FC17E9">
        <w:rPr>
          <w:rFonts w:ascii="Arial" w:hAnsi="Arial" w:cs="Arial"/>
        </w:rPr>
        <w:t>Bremer Fachanwalt für Arbeitsrecht und Gewerblichen Rechtsschutz Klaus-Dieter Franzen</w:t>
      </w:r>
      <w:r w:rsidR="00FC17E9" w:rsidRPr="00FC17E9">
        <w:rPr>
          <w:rFonts w:ascii="Arial" w:hAnsi="Arial" w:cs="Arial"/>
          <w:bCs/>
          <w:iCs/>
        </w:rPr>
        <w:t xml:space="preserve">, </w:t>
      </w:r>
      <w:r w:rsidR="00FC17E9" w:rsidRPr="00FC17E9">
        <w:rPr>
          <w:rFonts w:ascii="Arial" w:hAnsi="Arial" w:cs="Arial"/>
        </w:rPr>
        <w:t xml:space="preserve">Landesregionalleiter „Bremen“ </w:t>
      </w:r>
      <w:r w:rsidR="00FC17E9" w:rsidRPr="00FC17E9">
        <w:rPr>
          <w:rFonts w:ascii="Arial" w:hAnsi="Arial" w:cs="Arial"/>
          <w:bCs/>
        </w:rPr>
        <w:t xml:space="preserve">des VDAA Verband deutscher </w:t>
      </w:r>
      <w:proofErr w:type="spellStart"/>
      <w:r w:rsidR="00FC17E9" w:rsidRPr="002F0F40">
        <w:rPr>
          <w:rFonts w:ascii="Arial" w:hAnsi="Arial" w:cs="Arial"/>
          <w:bCs/>
        </w:rPr>
        <w:t>ArbeitsrechtsAnwälte</w:t>
      </w:r>
      <w:proofErr w:type="spellEnd"/>
      <w:r w:rsidR="00FC17E9" w:rsidRPr="002F0F40">
        <w:rPr>
          <w:rFonts w:ascii="Arial" w:hAnsi="Arial" w:cs="Arial"/>
          <w:bCs/>
        </w:rPr>
        <w:t xml:space="preserve"> e. V.</w:t>
      </w:r>
      <w:r w:rsidR="000D7B46" w:rsidRPr="002F0F40">
        <w:rPr>
          <w:rStyle w:val="Fett"/>
          <w:rFonts w:ascii="Arial" w:hAnsi="Arial" w:cs="Arial"/>
          <w:bCs w:val="0"/>
        </w:rPr>
        <w:t xml:space="preserve"> </w:t>
      </w:r>
      <w:r w:rsidR="000D7B46" w:rsidRPr="002F0F40">
        <w:rPr>
          <w:rStyle w:val="Fett"/>
          <w:rFonts w:ascii="Arial" w:hAnsi="Arial" w:cs="Arial"/>
          <w:b w:val="0"/>
        </w:rPr>
        <w:t>mit Sitz in Stuttgart</w:t>
      </w:r>
      <w:r w:rsidRPr="002F0F40">
        <w:rPr>
          <w:rStyle w:val="Fett"/>
          <w:rFonts w:ascii="Arial" w:hAnsi="Arial" w:cs="Arial"/>
          <w:b w:val="0"/>
        </w:rPr>
        <w:t xml:space="preserve"> unter Hinweis auf </w:t>
      </w:r>
      <w:r w:rsidR="004E2A2C">
        <w:rPr>
          <w:rStyle w:val="Fett"/>
          <w:rFonts w:ascii="Arial" w:hAnsi="Arial" w:cs="Arial"/>
          <w:b w:val="0"/>
        </w:rPr>
        <w:t xml:space="preserve">eine Entscheidung des </w:t>
      </w:r>
      <w:r w:rsidR="00DE21BC" w:rsidRPr="00DE21BC">
        <w:rPr>
          <w:rFonts w:ascii="Arial" w:hAnsi="Arial" w:cs="Arial"/>
          <w:bCs/>
        </w:rPr>
        <w:t>Arbeitsgericht</w:t>
      </w:r>
      <w:r w:rsidR="00DE21BC">
        <w:rPr>
          <w:rFonts w:ascii="Arial" w:hAnsi="Arial" w:cs="Arial"/>
          <w:bCs/>
        </w:rPr>
        <w:t>s</w:t>
      </w:r>
      <w:r w:rsidR="00DE21BC" w:rsidRPr="00DE21BC">
        <w:rPr>
          <w:rFonts w:ascii="Arial" w:hAnsi="Arial" w:cs="Arial"/>
          <w:bCs/>
        </w:rPr>
        <w:t xml:space="preserve"> Cottbus vom 5. März 2019 – 3 Ca 608/18.</w:t>
      </w:r>
    </w:p>
    <w:p w14:paraId="78B298E8" w14:textId="77777777" w:rsidR="00DE21BC" w:rsidRPr="00DE21BC" w:rsidRDefault="00DE21BC" w:rsidP="00AC24BA">
      <w:pPr>
        <w:spacing w:after="0" w:line="360" w:lineRule="auto"/>
        <w:jc w:val="both"/>
        <w:rPr>
          <w:rFonts w:ascii="Arial" w:hAnsi="Arial" w:cs="Arial"/>
          <w:bCs/>
        </w:rPr>
      </w:pPr>
    </w:p>
    <w:p w14:paraId="76A0F3F0" w14:textId="77777777" w:rsidR="00DE21BC" w:rsidRPr="00DE21BC" w:rsidRDefault="00DE21BC" w:rsidP="00AC24BA">
      <w:pPr>
        <w:spacing w:after="0" w:line="360" w:lineRule="auto"/>
        <w:jc w:val="both"/>
        <w:rPr>
          <w:rFonts w:ascii="Arial" w:hAnsi="Arial" w:cs="Arial"/>
          <w:bCs/>
        </w:rPr>
      </w:pPr>
      <w:r w:rsidRPr="00DE21BC">
        <w:rPr>
          <w:rFonts w:ascii="Arial" w:hAnsi="Arial" w:cs="Arial"/>
          <w:bCs/>
        </w:rPr>
        <w:t xml:space="preserve">Die Klägerin ist in einem Krankenhaus seit 2012 als </w:t>
      </w:r>
      <w:proofErr w:type="spellStart"/>
      <w:r w:rsidRPr="00DE21BC">
        <w:rPr>
          <w:rFonts w:ascii="Arial" w:hAnsi="Arial" w:cs="Arial"/>
          <w:bCs/>
        </w:rPr>
        <w:t>Kodierfachkraft</w:t>
      </w:r>
      <w:proofErr w:type="spellEnd"/>
      <w:r w:rsidRPr="00DE21BC">
        <w:rPr>
          <w:rFonts w:ascii="Arial" w:hAnsi="Arial" w:cs="Arial"/>
          <w:bCs/>
        </w:rPr>
        <w:t xml:space="preserve"> für die Fallbearbeitung in Teilzeit (30h/Woche) tätig. Die Klägerin zeigte der Beklagten im November 2017 ihren Wunsch nach einer Erhöhung der Arbeitszeit auf den Umfang vollzeitbeschäftigter Arbeitnehmer (40h/Woche) an. Im Januar 2018 bewarb sie sich auf eine ausgeschriebene Vollzeitstelle. Die Beklagte besetzte diese Stelle zunächst nicht. Zum 1. Mai 2018 stellte sie aber auf einer anderen Stelle eine </w:t>
      </w:r>
      <w:proofErr w:type="spellStart"/>
      <w:r w:rsidRPr="00DE21BC">
        <w:rPr>
          <w:rFonts w:ascii="Arial" w:hAnsi="Arial" w:cs="Arial"/>
          <w:bCs/>
        </w:rPr>
        <w:t>Kodierfachkraft</w:t>
      </w:r>
      <w:proofErr w:type="spellEnd"/>
      <w:r w:rsidRPr="00DE21BC">
        <w:rPr>
          <w:rFonts w:ascii="Arial" w:hAnsi="Arial" w:cs="Arial"/>
          <w:bCs/>
        </w:rPr>
        <w:t xml:space="preserve"> ein. Auf diese Stelle hatte sich die Klägerin nicht beworben. Die Klägerin macht mit ihrer Klage Schadensersatz für den Zeitraum Mai 2018 bis Januar 2019 in Höhe des für zehn Wochenstunden entgangenen Verdienstes geltend. Die Beklagte wendet ein, dass er die erste Stelle nicht besetzt und sich die Klägerin auf die zweite Stelle nicht beworben habe. Außerdem sei die Klägerin mit der Arbeit in Vollzeit überfordert. Sie erreiche die geforderten Fallzahlen nicht. Im Übrigen sei sie in der Vergangenheit immer häufiger arbeitsunfähig erkrankt gewesen.</w:t>
      </w:r>
    </w:p>
    <w:p w14:paraId="17BB418A" w14:textId="77777777" w:rsidR="00DE21BC" w:rsidRPr="00DE21BC" w:rsidRDefault="00DE21BC" w:rsidP="00AC24BA">
      <w:pPr>
        <w:spacing w:after="0" w:line="360" w:lineRule="auto"/>
        <w:jc w:val="both"/>
        <w:rPr>
          <w:rFonts w:ascii="Arial" w:hAnsi="Arial" w:cs="Arial"/>
          <w:bCs/>
        </w:rPr>
      </w:pPr>
    </w:p>
    <w:p w14:paraId="05CE0EA6" w14:textId="77777777" w:rsidR="00DE21BC" w:rsidRPr="00DE21BC" w:rsidRDefault="00DE21BC" w:rsidP="00AC24BA">
      <w:pPr>
        <w:spacing w:after="0" w:line="360" w:lineRule="auto"/>
        <w:jc w:val="both"/>
        <w:rPr>
          <w:rFonts w:ascii="Arial" w:hAnsi="Arial" w:cs="Arial"/>
          <w:bCs/>
        </w:rPr>
      </w:pPr>
      <w:r w:rsidRPr="00DE21BC">
        <w:rPr>
          <w:rFonts w:ascii="Arial" w:hAnsi="Arial" w:cs="Arial"/>
          <w:bCs/>
        </w:rPr>
        <w:t>Das Arbeitsgericht hat der Klage stattgegeben.</w:t>
      </w:r>
    </w:p>
    <w:p w14:paraId="4D149CAB" w14:textId="77777777" w:rsidR="00DE21BC" w:rsidRPr="00DE21BC" w:rsidRDefault="00DE21BC" w:rsidP="00AC24BA">
      <w:pPr>
        <w:spacing w:after="0" w:line="360" w:lineRule="auto"/>
        <w:jc w:val="both"/>
        <w:rPr>
          <w:rFonts w:ascii="Arial" w:hAnsi="Arial" w:cs="Arial"/>
          <w:bCs/>
        </w:rPr>
      </w:pPr>
    </w:p>
    <w:p w14:paraId="2ACB25F6" w14:textId="77777777" w:rsidR="00DE21BC" w:rsidRPr="00DE21BC" w:rsidRDefault="00DE21BC" w:rsidP="00AC24BA">
      <w:pPr>
        <w:spacing w:after="0" w:line="360" w:lineRule="auto"/>
        <w:jc w:val="both"/>
        <w:rPr>
          <w:rFonts w:ascii="Arial" w:hAnsi="Arial" w:cs="Arial"/>
          <w:bCs/>
        </w:rPr>
      </w:pPr>
      <w:r w:rsidRPr="00DE21BC">
        <w:rPr>
          <w:rFonts w:ascii="Arial" w:hAnsi="Arial" w:cs="Arial"/>
          <w:bCs/>
        </w:rPr>
        <w:lastRenderedPageBreak/>
        <w:t>Gem. § 7 Abs. 3 TzBfG hat der Arbeitgeber einen Arbeitnehmer, der ihm den Wunsch nach einer Veränderung von Dauer oder Lage oder von Dauer und Lage seiner vertraglich vereinbarten Arbeitszeit angezeigt hat, über entsprechende Arbeitsplätze zu informieren, die im Betrieb oder Unternehmen besetzt werden sollen. Nach Ansicht des Gerichtes hat die Beklagte gegen diese Informationspflicht verstoßen. Diese bestehe dauerhaft, bis der geäußerte Arbeitszeitwunsch des Arbeitnehmers erfüllt sei. Eine zeitliche Beschränkung der Informationspflicht könne weder dem Wortlaut noch dem Sinn und Zweck des § 7 Abs. 3 TzBfG entnommen werden. Deshalb sei die Beklagte verpflichtet gewesen, die Klägerin auch über die zweite Stelle zu informieren.</w:t>
      </w:r>
    </w:p>
    <w:p w14:paraId="4E7C200A" w14:textId="77777777" w:rsidR="00DE21BC" w:rsidRPr="00DE21BC" w:rsidRDefault="00DE21BC" w:rsidP="00AC24BA">
      <w:pPr>
        <w:spacing w:after="0" w:line="360" w:lineRule="auto"/>
        <w:jc w:val="both"/>
        <w:rPr>
          <w:rFonts w:ascii="Arial" w:hAnsi="Arial" w:cs="Arial"/>
          <w:bCs/>
        </w:rPr>
      </w:pPr>
    </w:p>
    <w:p w14:paraId="0AE5F907" w14:textId="77777777" w:rsidR="00DE21BC" w:rsidRPr="00DE21BC" w:rsidRDefault="00DE21BC" w:rsidP="00AC24BA">
      <w:pPr>
        <w:spacing w:after="0" w:line="360" w:lineRule="auto"/>
        <w:jc w:val="both"/>
        <w:rPr>
          <w:rFonts w:ascii="Arial" w:hAnsi="Arial" w:cs="Arial"/>
          <w:bCs/>
        </w:rPr>
      </w:pPr>
      <w:r w:rsidRPr="00DE21BC">
        <w:rPr>
          <w:rFonts w:ascii="Arial" w:hAnsi="Arial" w:cs="Arial"/>
          <w:bCs/>
        </w:rPr>
        <w:t xml:space="preserve">Der Verstoß gegen diese Verpflichtung führe zur Schadensersatzpflicht der Beklagten. Dabei komme es nicht darauf an, dass sich die Klägerin auf diese zweite Stelle nicht beworben habe. Denn das habe nach Ansicht des Gerichts allein daran gelegen, dass die Beklagte die Klägerin nicht informiert hätte. Wenn das geschehen wäre, spreche die „Vermutung des aufklärungsgemäßen Verhaltens“ dafür, dass die Klägerin sich auch beworben hätte. </w:t>
      </w:r>
    </w:p>
    <w:p w14:paraId="338F2968" w14:textId="77777777" w:rsidR="00DE21BC" w:rsidRPr="00DE21BC" w:rsidRDefault="00DE21BC" w:rsidP="00AC24BA">
      <w:pPr>
        <w:spacing w:after="0" w:line="360" w:lineRule="auto"/>
        <w:jc w:val="both"/>
        <w:rPr>
          <w:rFonts w:ascii="Arial" w:hAnsi="Arial" w:cs="Arial"/>
          <w:bCs/>
        </w:rPr>
      </w:pPr>
    </w:p>
    <w:p w14:paraId="3E3F5C2F" w14:textId="6EC6B6FF" w:rsidR="009E1EED" w:rsidRPr="009E1EED" w:rsidRDefault="00DE21BC" w:rsidP="00AC24BA">
      <w:pPr>
        <w:spacing w:after="0" w:line="360" w:lineRule="auto"/>
        <w:jc w:val="both"/>
        <w:rPr>
          <w:rFonts w:ascii="Arial" w:hAnsi="Arial" w:cs="Arial"/>
          <w:bCs/>
        </w:rPr>
      </w:pPr>
      <w:r w:rsidRPr="00DE21BC">
        <w:rPr>
          <w:rFonts w:ascii="Arial" w:hAnsi="Arial" w:cs="Arial"/>
          <w:bCs/>
        </w:rPr>
        <w:t>Schließlich hätte die Klägerin die Stelle bei einer erfolgten Bewerbung nach Auffassung des Arbeitsgerichts auch nach § 9 TzBfG erhalten müssen. Sie habe mindestens über die gleiche Eignung wie die zum Zuge gekommene Bewerberin verfügt. Ihrer Beschäftigung auf einem Vollzeitarbeitsplatz hätten keine dringenden betrieblichen Gründe entgegengestanden. Zwar könnten krankheitsbedingte Fehlzeiten oder Minderleistungen der Klägerin dringende betriebliche Gründe darstellen. Diese müssten allerdings ein Ausmaß erreichen, das geeignet wäre, hypothetisch eine Kündigung oder Änderungskündigung zu rechtfertigen. Diese Voraussetzungen lägen nicht vor.</w:t>
      </w:r>
    </w:p>
    <w:p w14:paraId="480FB7A8" w14:textId="77777777" w:rsidR="0001199E" w:rsidRPr="005544D2" w:rsidRDefault="0001199E" w:rsidP="00AC24BA">
      <w:pPr>
        <w:spacing w:after="0" w:line="360" w:lineRule="auto"/>
        <w:jc w:val="both"/>
        <w:rPr>
          <w:rFonts w:ascii="Arial" w:hAnsi="Arial" w:cs="Arial"/>
        </w:rPr>
      </w:pPr>
    </w:p>
    <w:p w14:paraId="1E058FA9" w14:textId="77777777" w:rsidR="00FC17E9" w:rsidRPr="00FC17E9" w:rsidRDefault="00FC17E9" w:rsidP="00AC24BA">
      <w:pPr>
        <w:spacing w:after="0" w:line="360" w:lineRule="auto"/>
        <w:jc w:val="both"/>
        <w:rPr>
          <w:rFonts w:ascii="Arial" w:hAnsi="Arial" w:cs="Arial"/>
          <w:bCs/>
        </w:rPr>
      </w:pPr>
      <w:r w:rsidRPr="00FC17E9">
        <w:rPr>
          <w:rFonts w:ascii="Arial" w:hAnsi="Arial" w:cs="Arial"/>
        </w:rPr>
        <w:t xml:space="preserve">Franzen </w:t>
      </w:r>
      <w:r w:rsidRPr="00FC17E9">
        <w:rPr>
          <w:rFonts w:ascii="Arial" w:hAnsi="Arial" w:cs="Arial"/>
          <w:bCs/>
        </w:rPr>
        <w:t>empfahl, dies zu beachten und</w:t>
      </w:r>
      <w:r w:rsidRPr="00FC17E9">
        <w:rPr>
          <w:rFonts w:ascii="Arial" w:hAnsi="Arial" w:cs="Arial"/>
        </w:rPr>
        <w:t xml:space="preserve"> riet </w:t>
      </w:r>
      <w:r w:rsidRPr="00FC17E9">
        <w:rPr>
          <w:rFonts w:ascii="Arial" w:hAnsi="Arial" w:cs="Arial"/>
          <w:bCs/>
        </w:rPr>
        <w:t xml:space="preserve">bei Fragen Rechtsrat in Anspruch zu nehmen, wobei er u. a. auch auf den </w:t>
      </w:r>
      <w:r w:rsidRPr="00FC17E9">
        <w:rPr>
          <w:rFonts w:ascii="Arial" w:hAnsi="Arial" w:cs="Arial"/>
        </w:rPr>
        <w:t xml:space="preserve">VDAA Verband deutscher </w:t>
      </w:r>
      <w:proofErr w:type="spellStart"/>
      <w:r w:rsidRPr="00FC17E9">
        <w:rPr>
          <w:rFonts w:ascii="Arial" w:hAnsi="Arial" w:cs="Arial"/>
        </w:rPr>
        <w:t>ArbeitsrechtsAnwälte</w:t>
      </w:r>
      <w:proofErr w:type="spellEnd"/>
      <w:r w:rsidRPr="00FC17E9">
        <w:rPr>
          <w:rFonts w:ascii="Arial" w:hAnsi="Arial" w:cs="Arial"/>
        </w:rPr>
        <w:t xml:space="preserve"> e. V. – www.vdaa.de – verwies. </w:t>
      </w:r>
    </w:p>
    <w:p w14:paraId="566501E3" w14:textId="77777777" w:rsidR="00FC17E9" w:rsidRPr="00FC17E9" w:rsidRDefault="00FC17E9" w:rsidP="00FC17E9">
      <w:pPr>
        <w:spacing w:line="240" w:lineRule="auto"/>
        <w:jc w:val="both"/>
        <w:rPr>
          <w:rFonts w:ascii="Arial" w:hAnsi="Arial" w:cs="Arial"/>
          <w:lang w:eastAsia="de-DE"/>
        </w:rPr>
      </w:pPr>
    </w:p>
    <w:bookmarkEnd w:id="0"/>
    <w:p w14:paraId="6087C99F" w14:textId="77777777" w:rsidR="00AC24BA" w:rsidRPr="00F743BD" w:rsidRDefault="00AC24BA" w:rsidP="00AC24BA">
      <w:pPr>
        <w:spacing w:after="0" w:line="240" w:lineRule="auto"/>
        <w:jc w:val="both"/>
        <w:rPr>
          <w:rFonts w:ascii="Arial" w:eastAsia="Arial Unicode MS" w:hAnsi="Arial" w:cs="Arial"/>
          <w:sz w:val="20"/>
          <w:szCs w:val="24"/>
          <w:lang w:eastAsia="de-DE"/>
        </w:rPr>
      </w:pPr>
      <w:r w:rsidRPr="00F743BD">
        <w:rPr>
          <w:rFonts w:ascii="Arial" w:hAnsi="Arial" w:cs="Arial"/>
          <w:sz w:val="20"/>
          <w:szCs w:val="24"/>
        </w:rPr>
        <w:t>Der Autor ist Landesregionalleiter „Bremen“ des VDAA Verband deutscher Arbeitsrechtsanwälte e. V.</w:t>
      </w:r>
    </w:p>
    <w:p w14:paraId="544EBC31" w14:textId="77777777" w:rsidR="00AC24BA" w:rsidRPr="00F743BD" w:rsidRDefault="00AC24BA" w:rsidP="00AC24BA">
      <w:pPr>
        <w:spacing w:after="0" w:line="240" w:lineRule="auto"/>
        <w:rPr>
          <w:rFonts w:ascii="Arial" w:hAnsi="Arial" w:cs="Arial"/>
          <w:sz w:val="20"/>
          <w:szCs w:val="24"/>
          <w:lang w:eastAsia="de-DE"/>
        </w:rPr>
      </w:pPr>
    </w:p>
    <w:p w14:paraId="6B967F10" w14:textId="77777777" w:rsidR="00AC24BA" w:rsidRPr="00D12B6D" w:rsidRDefault="00AC24BA" w:rsidP="00AC24BA">
      <w:pPr>
        <w:spacing w:after="0" w:line="240" w:lineRule="auto"/>
        <w:rPr>
          <w:rFonts w:ascii="Arial" w:eastAsia="Arial Unicode MS" w:hAnsi="Arial" w:cs="Arial"/>
          <w:sz w:val="20"/>
          <w:szCs w:val="24"/>
          <w:lang w:eastAsia="de-DE"/>
        </w:rPr>
      </w:pPr>
      <w:r w:rsidRPr="00D12B6D">
        <w:rPr>
          <w:rFonts w:ascii="Arial" w:hAnsi="Arial" w:cs="Arial"/>
          <w:sz w:val="20"/>
          <w:szCs w:val="24"/>
          <w:lang w:eastAsia="de-DE"/>
        </w:rPr>
        <w:t>Für Rückfragen steht Ihnen der Autor gerne zur Verfügung</w:t>
      </w:r>
    </w:p>
    <w:p w14:paraId="07956BCC" w14:textId="77777777" w:rsidR="00AC24BA" w:rsidRPr="00D12B6D" w:rsidRDefault="00AC24BA" w:rsidP="00AC24BA">
      <w:pPr>
        <w:spacing w:after="0" w:line="240" w:lineRule="auto"/>
        <w:ind w:firstLine="708"/>
        <w:rPr>
          <w:rFonts w:ascii="Arial" w:eastAsia="MS Mincho" w:hAnsi="Arial" w:cs="Arial"/>
          <w:sz w:val="20"/>
          <w:szCs w:val="24"/>
          <w:lang w:eastAsia="de-DE"/>
        </w:rPr>
      </w:pPr>
    </w:p>
    <w:p w14:paraId="0A5522A4" w14:textId="77777777" w:rsidR="00AC24BA" w:rsidRPr="00D12B6D" w:rsidRDefault="00AC24BA" w:rsidP="00AC24BA">
      <w:pPr>
        <w:spacing w:after="0" w:line="240" w:lineRule="auto"/>
        <w:rPr>
          <w:rFonts w:ascii="Arial" w:eastAsia="MS Mincho" w:hAnsi="Arial" w:cs="Arial"/>
          <w:sz w:val="20"/>
          <w:szCs w:val="24"/>
          <w:lang w:eastAsia="de-DE"/>
        </w:rPr>
      </w:pPr>
      <w:r w:rsidRPr="00D12B6D">
        <w:rPr>
          <w:rFonts w:ascii="Arial" w:eastAsia="MS Mincho" w:hAnsi="Arial" w:cs="Arial"/>
          <w:sz w:val="20"/>
          <w:szCs w:val="24"/>
          <w:lang w:eastAsia="de-DE"/>
        </w:rPr>
        <w:t xml:space="preserve">Klaus-Dieter Franzen, </w:t>
      </w:r>
    </w:p>
    <w:p w14:paraId="7F1EA386" w14:textId="77777777" w:rsidR="00AC24BA" w:rsidRPr="00D12B6D" w:rsidRDefault="00AC24BA" w:rsidP="00AC24BA">
      <w:pPr>
        <w:spacing w:after="0" w:line="240" w:lineRule="auto"/>
        <w:rPr>
          <w:rFonts w:ascii="Arial" w:eastAsia="MS Mincho" w:hAnsi="Arial" w:cs="Arial"/>
          <w:sz w:val="20"/>
          <w:szCs w:val="24"/>
          <w:lang w:eastAsia="de-DE"/>
        </w:rPr>
      </w:pPr>
      <w:r w:rsidRPr="00D12B6D">
        <w:rPr>
          <w:rFonts w:ascii="Arial" w:eastAsia="MS Mincho" w:hAnsi="Arial" w:cs="Arial"/>
          <w:sz w:val="20"/>
          <w:szCs w:val="24"/>
          <w:lang w:eastAsia="de-DE"/>
        </w:rPr>
        <w:t xml:space="preserve">Rechtsanwalt und Fachanwalt für Arbeitsrecht </w:t>
      </w:r>
    </w:p>
    <w:p w14:paraId="5574437D" w14:textId="77777777" w:rsidR="00AC24BA" w:rsidRDefault="00AC24BA" w:rsidP="00AC24BA">
      <w:pPr>
        <w:spacing w:after="0" w:line="240" w:lineRule="auto"/>
        <w:jc w:val="both"/>
        <w:rPr>
          <w:rFonts w:ascii="Arial" w:hAnsi="Arial" w:cs="Arial"/>
          <w:sz w:val="20"/>
          <w:szCs w:val="20"/>
        </w:rPr>
      </w:pPr>
      <w:r w:rsidRPr="00D12B6D">
        <w:rPr>
          <w:rFonts w:ascii="Arial" w:hAnsi="Arial" w:cs="Arial"/>
          <w:sz w:val="20"/>
          <w:szCs w:val="20"/>
        </w:rPr>
        <w:t>Fachanwalt für Gewerblichen Rechtsschutz</w:t>
      </w:r>
    </w:p>
    <w:p w14:paraId="684DFD55" w14:textId="77777777" w:rsidR="00AC24BA" w:rsidRPr="00D12B6D" w:rsidRDefault="00AC24BA" w:rsidP="00AC24BA">
      <w:pPr>
        <w:spacing w:after="0" w:line="240" w:lineRule="auto"/>
        <w:jc w:val="both"/>
        <w:rPr>
          <w:rFonts w:ascii="Arial" w:hAnsi="Arial" w:cs="Arial"/>
          <w:sz w:val="20"/>
          <w:szCs w:val="20"/>
        </w:rPr>
      </w:pPr>
      <w:r>
        <w:rPr>
          <w:rFonts w:ascii="Arial" w:hAnsi="Arial" w:cs="Arial"/>
          <w:sz w:val="20"/>
          <w:szCs w:val="20"/>
        </w:rPr>
        <w:t>FRANZEN Legal</w:t>
      </w:r>
    </w:p>
    <w:p w14:paraId="12FC8770" w14:textId="77777777" w:rsidR="00AC24BA" w:rsidRPr="003A1E58" w:rsidRDefault="00AC24BA" w:rsidP="00AC24BA">
      <w:pPr>
        <w:spacing w:after="0" w:line="240" w:lineRule="auto"/>
        <w:rPr>
          <w:rFonts w:ascii="Arial" w:eastAsia="MS Mincho" w:hAnsi="Arial" w:cs="Arial"/>
          <w:sz w:val="20"/>
          <w:szCs w:val="24"/>
          <w:lang w:eastAsia="de-DE"/>
        </w:rPr>
      </w:pPr>
      <w:r w:rsidRPr="003A1E58">
        <w:rPr>
          <w:rFonts w:ascii="Arial" w:eastAsia="MS Mincho" w:hAnsi="Arial" w:cs="Arial"/>
          <w:sz w:val="20"/>
          <w:szCs w:val="24"/>
          <w:lang w:eastAsia="de-DE"/>
        </w:rPr>
        <w:t>Altenwall 6</w:t>
      </w:r>
    </w:p>
    <w:p w14:paraId="7CE49A31" w14:textId="77777777" w:rsidR="00AC24BA" w:rsidRPr="00137886" w:rsidRDefault="00AC24BA" w:rsidP="00AC24BA">
      <w:pPr>
        <w:spacing w:after="0" w:line="240" w:lineRule="auto"/>
        <w:rPr>
          <w:rFonts w:ascii="Arial" w:eastAsia="MS Mincho" w:hAnsi="Arial" w:cs="Arial"/>
          <w:sz w:val="20"/>
          <w:szCs w:val="24"/>
          <w:lang w:eastAsia="de-DE"/>
        </w:rPr>
      </w:pPr>
      <w:r w:rsidRPr="00137886">
        <w:rPr>
          <w:rFonts w:ascii="Arial" w:eastAsia="MS Mincho" w:hAnsi="Arial" w:cs="Arial"/>
          <w:sz w:val="20"/>
          <w:szCs w:val="24"/>
          <w:lang w:eastAsia="de-DE"/>
        </w:rPr>
        <w:t xml:space="preserve">28195 Bremen </w:t>
      </w:r>
    </w:p>
    <w:p w14:paraId="68FC4714" w14:textId="77777777" w:rsidR="00AC24BA" w:rsidRDefault="00AC24BA" w:rsidP="00AC24BA">
      <w:pPr>
        <w:spacing w:after="0" w:line="240" w:lineRule="auto"/>
        <w:rPr>
          <w:rFonts w:ascii="Arial" w:hAnsi="Arial" w:cs="Arial"/>
          <w:sz w:val="20"/>
          <w:szCs w:val="20"/>
          <w:lang w:eastAsia="de-DE"/>
        </w:rPr>
      </w:pPr>
      <w:r w:rsidRPr="00137886">
        <w:rPr>
          <w:rFonts w:ascii="Arial" w:hAnsi="Arial" w:cs="Arial"/>
          <w:sz w:val="20"/>
          <w:szCs w:val="20"/>
          <w:lang w:eastAsia="de-DE"/>
        </w:rPr>
        <w:t>Tel.: 0421-</w:t>
      </w:r>
      <w:r w:rsidRPr="003A1E58">
        <w:rPr>
          <w:rFonts w:ascii="Arial" w:hAnsi="Arial" w:cs="Arial"/>
          <w:sz w:val="20"/>
          <w:szCs w:val="20"/>
          <w:lang w:eastAsia="de-DE"/>
        </w:rPr>
        <w:t>33 78 413</w:t>
      </w:r>
      <w:r w:rsidRPr="00137886">
        <w:rPr>
          <w:rFonts w:ascii="Arial" w:hAnsi="Arial" w:cs="Arial"/>
          <w:sz w:val="20"/>
          <w:szCs w:val="20"/>
          <w:lang w:eastAsia="de-DE"/>
        </w:rPr>
        <w:tab/>
        <w:t>Fax: 0421-</w:t>
      </w:r>
      <w:r w:rsidRPr="003A1E58">
        <w:rPr>
          <w:rFonts w:ascii="Arial" w:hAnsi="Arial" w:cs="Arial"/>
          <w:sz w:val="20"/>
          <w:szCs w:val="20"/>
          <w:lang w:eastAsia="de-DE"/>
        </w:rPr>
        <w:t>33 78 416</w:t>
      </w:r>
    </w:p>
    <w:p w14:paraId="313FBF14" w14:textId="77777777" w:rsidR="00AC24BA" w:rsidRPr="003A1E58" w:rsidRDefault="00F96C9A" w:rsidP="00AC24BA">
      <w:pPr>
        <w:spacing w:after="0" w:line="240" w:lineRule="auto"/>
        <w:rPr>
          <w:rFonts w:ascii="Arial" w:hAnsi="Arial" w:cs="Arial"/>
          <w:color w:val="000000"/>
          <w:sz w:val="20"/>
          <w:szCs w:val="20"/>
          <w:lang w:eastAsia="de-DE"/>
        </w:rPr>
      </w:pPr>
      <w:hyperlink r:id="rId7" w:history="1">
        <w:r w:rsidR="00AC24BA" w:rsidRPr="00137886">
          <w:rPr>
            <w:rFonts w:ascii="Arial" w:hAnsi="Arial" w:cs="Arial"/>
            <w:color w:val="000000"/>
            <w:sz w:val="20"/>
            <w:szCs w:val="20"/>
            <w:u w:val="single"/>
            <w:lang w:eastAsia="de-DE"/>
          </w:rPr>
          <w:t>mailto:franzen@legales.de</w:t>
        </w:r>
      </w:hyperlink>
      <w:r w:rsidR="00AC24BA" w:rsidRPr="00137886">
        <w:rPr>
          <w:rFonts w:ascii="Arial" w:hAnsi="Arial" w:cs="Arial"/>
          <w:color w:val="000000"/>
          <w:sz w:val="20"/>
          <w:szCs w:val="20"/>
          <w:lang w:eastAsia="de-DE"/>
        </w:rPr>
        <w:tab/>
      </w:r>
      <w:hyperlink r:id="rId8" w:history="1">
        <w:r w:rsidR="00AC24BA" w:rsidRPr="003A1E58">
          <w:rPr>
            <w:rStyle w:val="Hyperlink"/>
            <w:rFonts w:ascii="Arial" w:hAnsi="Arial" w:cs="Arial"/>
            <w:sz w:val="20"/>
            <w:szCs w:val="20"/>
            <w:lang w:eastAsia="de-DE"/>
          </w:rPr>
          <w:t>www.franzen-legal.de</w:t>
        </w:r>
      </w:hyperlink>
    </w:p>
    <w:p w14:paraId="29FA05CB" w14:textId="7DEF4DC7" w:rsidR="00F00C96" w:rsidRPr="006C0B20" w:rsidRDefault="00F00C96" w:rsidP="00AC24BA">
      <w:pPr>
        <w:spacing w:line="240" w:lineRule="auto"/>
        <w:jc w:val="both"/>
        <w:rPr>
          <w:rFonts w:ascii="Arial" w:hAnsi="Arial" w:cs="Arial"/>
          <w:sz w:val="20"/>
        </w:rPr>
      </w:pPr>
    </w:p>
    <w:sectPr w:rsidR="00F00C96" w:rsidRPr="006C0B20">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D8866D" w14:textId="77777777" w:rsidR="00C021C7" w:rsidRDefault="00C021C7" w:rsidP="00FC17E9">
      <w:pPr>
        <w:spacing w:after="0" w:line="240" w:lineRule="auto"/>
      </w:pPr>
      <w:r>
        <w:separator/>
      </w:r>
    </w:p>
  </w:endnote>
  <w:endnote w:type="continuationSeparator" w:id="0">
    <w:p w14:paraId="72F6F3F7" w14:textId="77777777" w:rsidR="00C021C7" w:rsidRDefault="00C021C7" w:rsidP="00FC1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B87CD0" w14:textId="77777777" w:rsidR="00C021C7" w:rsidRDefault="00C021C7" w:rsidP="00FC17E9">
      <w:pPr>
        <w:spacing w:after="0" w:line="240" w:lineRule="auto"/>
      </w:pPr>
      <w:r>
        <w:separator/>
      </w:r>
    </w:p>
  </w:footnote>
  <w:footnote w:type="continuationSeparator" w:id="0">
    <w:p w14:paraId="65CE5831" w14:textId="77777777" w:rsidR="00C021C7" w:rsidRDefault="00C021C7" w:rsidP="00FC17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67593" w14:textId="1E3C990F" w:rsidR="00F96C9A" w:rsidRPr="00FE4EB5" w:rsidRDefault="00F96C9A" w:rsidP="00F96C9A">
    <w:pPr>
      <w:tabs>
        <w:tab w:val="center" w:pos="4535"/>
        <w:tab w:val="right" w:pos="9071"/>
      </w:tabs>
      <w:jc w:val="center"/>
      <w:rPr>
        <w:rFonts w:ascii="Arial" w:hAnsi="Arial" w:cs="Arial"/>
        <w:b/>
        <w:bCs/>
        <w:sz w:val="28"/>
        <w:szCs w:val="28"/>
        <w:lang w:eastAsia="de-DE"/>
      </w:rPr>
    </w:pPr>
    <w:r w:rsidRPr="00FE4EB5">
      <w:rPr>
        <w:rFonts w:ascii="Arial" w:hAnsi="Arial" w:cs="Arial"/>
        <w:b/>
        <w:bCs/>
        <w:sz w:val="28"/>
        <w:szCs w:val="28"/>
        <w:lang w:eastAsia="de-DE"/>
      </w:rPr>
      <w:t xml:space="preserve">VDAA-Arbeitsrechtsdepesche </w:t>
    </w:r>
    <w:r>
      <w:rPr>
        <w:rFonts w:ascii="Arial" w:hAnsi="Arial" w:cs="Arial"/>
        <w:b/>
        <w:bCs/>
        <w:sz w:val="28"/>
        <w:szCs w:val="28"/>
        <w:lang w:eastAsia="de-DE"/>
      </w:rPr>
      <w:t>1</w:t>
    </w:r>
    <w:r>
      <w:rPr>
        <w:rFonts w:ascii="Arial" w:hAnsi="Arial" w:cs="Arial"/>
        <w:b/>
        <w:bCs/>
        <w:sz w:val="28"/>
        <w:szCs w:val="28"/>
        <w:lang w:eastAsia="de-DE"/>
      </w:rPr>
      <w:t>1</w:t>
    </w:r>
    <w:r w:rsidRPr="00FE4EB5">
      <w:rPr>
        <w:rFonts w:ascii="Arial" w:hAnsi="Arial" w:cs="Arial"/>
        <w:b/>
        <w:bCs/>
        <w:sz w:val="28"/>
        <w:szCs w:val="28"/>
        <w:lang w:eastAsia="de-DE"/>
      </w:rPr>
      <w:t>-2019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73621D"/>
    <w:multiLevelType w:val="hybridMultilevel"/>
    <w:tmpl w:val="DE9A4EB4"/>
    <w:lvl w:ilvl="0" w:tplc="6FC69306">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D479CE"/>
    <w:multiLevelType w:val="multilevel"/>
    <w:tmpl w:val="714E4B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FC7E70"/>
    <w:multiLevelType w:val="hybridMultilevel"/>
    <w:tmpl w:val="B81A378E"/>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3" w15:restartNumberingAfterBreak="0">
    <w:nsid w:val="28BB3D9F"/>
    <w:multiLevelType w:val="hybridMultilevel"/>
    <w:tmpl w:val="7EAAD7C8"/>
    <w:lvl w:ilvl="0" w:tplc="04070017">
      <w:start w:val="1"/>
      <w:numFmt w:val="lowerLetter"/>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15:restartNumberingAfterBreak="0">
    <w:nsid w:val="4D8E1228"/>
    <w:multiLevelType w:val="multilevel"/>
    <w:tmpl w:val="5F78FF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9D7046"/>
    <w:multiLevelType w:val="multilevel"/>
    <w:tmpl w:val="DD2EBA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06F"/>
    <w:rsid w:val="00001531"/>
    <w:rsid w:val="00001573"/>
    <w:rsid w:val="00001DA0"/>
    <w:rsid w:val="00003056"/>
    <w:rsid w:val="0001199E"/>
    <w:rsid w:val="00011C6D"/>
    <w:rsid w:val="0001343C"/>
    <w:rsid w:val="00024ABA"/>
    <w:rsid w:val="0003598E"/>
    <w:rsid w:val="00037F0E"/>
    <w:rsid w:val="00040796"/>
    <w:rsid w:val="00042E99"/>
    <w:rsid w:val="0004507E"/>
    <w:rsid w:val="00060D38"/>
    <w:rsid w:val="00063053"/>
    <w:rsid w:val="00065B07"/>
    <w:rsid w:val="000673CE"/>
    <w:rsid w:val="00067EE9"/>
    <w:rsid w:val="000742A3"/>
    <w:rsid w:val="00074346"/>
    <w:rsid w:val="00074448"/>
    <w:rsid w:val="00075CDA"/>
    <w:rsid w:val="000764A1"/>
    <w:rsid w:val="00080775"/>
    <w:rsid w:val="00085063"/>
    <w:rsid w:val="00085C61"/>
    <w:rsid w:val="00090BE1"/>
    <w:rsid w:val="000961A3"/>
    <w:rsid w:val="000A0E8F"/>
    <w:rsid w:val="000A13FA"/>
    <w:rsid w:val="000B0B96"/>
    <w:rsid w:val="000B1C04"/>
    <w:rsid w:val="000B1DB0"/>
    <w:rsid w:val="000B2EBD"/>
    <w:rsid w:val="000B3048"/>
    <w:rsid w:val="000B5E22"/>
    <w:rsid w:val="000C6F83"/>
    <w:rsid w:val="000D7B46"/>
    <w:rsid w:val="000E20D4"/>
    <w:rsid w:val="000E43A0"/>
    <w:rsid w:val="000E4DC9"/>
    <w:rsid w:val="000E7B15"/>
    <w:rsid w:val="000F220B"/>
    <w:rsid w:val="000F2309"/>
    <w:rsid w:val="000F27CD"/>
    <w:rsid w:val="000F7CB0"/>
    <w:rsid w:val="000F7DE8"/>
    <w:rsid w:val="0010251F"/>
    <w:rsid w:val="00103485"/>
    <w:rsid w:val="00105C7D"/>
    <w:rsid w:val="00112773"/>
    <w:rsid w:val="00120AFD"/>
    <w:rsid w:val="00121E8A"/>
    <w:rsid w:val="00123D96"/>
    <w:rsid w:val="001250EF"/>
    <w:rsid w:val="00126F5F"/>
    <w:rsid w:val="00131E5D"/>
    <w:rsid w:val="001331FF"/>
    <w:rsid w:val="001373F8"/>
    <w:rsid w:val="00144D0C"/>
    <w:rsid w:val="00155D09"/>
    <w:rsid w:val="001565B4"/>
    <w:rsid w:val="001579C1"/>
    <w:rsid w:val="001625F8"/>
    <w:rsid w:val="00162854"/>
    <w:rsid w:val="00162C3D"/>
    <w:rsid w:val="00167717"/>
    <w:rsid w:val="00172118"/>
    <w:rsid w:val="00175302"/>
    <w:rsid w:val="00181171"/>
    <w:rsid w:val="00185A77"/>
    <w:rsid w:val="001870F2"/>
    <w:rsid w:val="00187A7B"/>
    <w:rsid w:val="00194CDB"/>
    <w:rsid w:val="001A05ED"/>
    <w:rsid w:val="001B17D6"/>
    <w:rsid w:val="001B2650"/>
    <w:rsid w:val="001B2C53"/>
    <w:rsid w:val="001B582C"/>
    <w:rsid w:val="001B5DD0"/>
    <w:rsid w:val="001B7D8E"/>
    <w:rsid w:val="001C26FE"/>
    <w:rsid w:val="001C3945"/>
    <w:rsid w:val="001C4810"/>
    <w:rsid w:val="001C4B8D"/>
    <w:rsid w:val="001C50A3"/>
    <w:rsid w:val="001C78E2"/>
    <w:rsid w:val="001D4877"/>
    <w:rsid w:val="001D69E3"/>
    <w:rsid w:val="001E04DE"/>
    <w:rsid w:val="001E609F"/>
    <w:rsid w:val="001F0DD8"/>
    <w:rsid w:val="001F1501"/>
    <w:rsid w:val="001F1CBA"/>
    <w:rsid w:val="0020106F"/>
    <w:rsid w:val="00201BDA"/>
    <w:rsid w:val="00202451"/>
    <w:rsid w:val="00206177"/>
    <w:rsid w:val="0020643B"/>
    <w:rsid w:val="0021189C"/>
    <w:rsid w:val="002165DF"/>
    <w:rsid w:val="00220507"/>
    <w:rsid w:val="002216F2"/>
    <w:rsid w:val="00222C85"/>
    <w:rsid w:val="002304F1"/>
    <w:rsid w:val="00230E06"/>
    <w:rsid w:val="002346FB"/>
    <w:rsid w:val="00241388"/>
    <w:rsid w:val="0024320E"/>
    <w:rsid w:val="002456F9"/>
    <w:rsid w:val="00250006"/>
    <w:rsid w:val="00252348"/>
    <w:rsid w:val="00252BEB"/>
    <w:rsid w:val="00257569"/>
    <w:rsid w:val="00264CDD"/>
    <w:rsid w:val="002676DA"/>
    <w:rsid w:val="00270A98"/>
    <w:rsid w:val="002711DC"/>
    <w:rsid w:val="0027267C"/>
    <w:rsid w:val="00272B05"/>
    <w:rsid w:val="00275800"/>
    <w:rsid w:val="00282973"/>
    <w:rsid w:val="00283DB2"/>
    <w:rsid w:val="00292B04"/>
    <w:rsid w:val="00293167"/>
    <w:rsid w:val="002953D2"/>
    <w:rsid w:val="002A02DC"/>
    <w:rsid w:val="002A61A5"/>
    <w:rsid w:val="002A6D07"/>
    <w:rsid w:val="002B2052"/>
    <w:rsid w:val="002B348C"/>
    <w:rsid w:val="002B4DE6"/>
    <w:rsid w:val="002B7BF0"/>
    <w:rsid w:val="002C1D16"/>
    <w:rsid w:val="002C69C0"/>
    <w:rsid w:val="002C6DA0"/>
    <w:rsid w:val="002C7D68"/>
    <w:rsid w:val="002D0546"/>
    <w:rsid w:val="002D1C3D"/>
    <w:rsid w:val="002D3998"/>
    <w:rsid w:val="002D3B07"/>
    <w:rsid w:val="002E006B"/>
    <w:rsid w:val="002E6175"/>
    <w:rsid w:val="002F0F40"/>
    <w:rsid w:val="002F3F72"/>
    <w:rsid w:val="003005C8"/>
    <w:rsid w:val="003033A5"/>
    <w:rsid w:val="00305BF6"/>
    <w:rsid w:val="003108BB"/>
    <w:rsid w:val="00311C26"/>
    <w:rsid w:val="00313C2E"/>
    <w:rsid w:val="00316289"/>
    <w:rsid w:val="00320F91"/>
    <w:rsid w:val="0032475D"/>
    <w:rsid w:val="00326A17"/>
    <w:rsid w:val="00333F33"/>
    <w:rsid w:val="003372B4"/>
    <w:rsid w:val="00337856"/>
    <w:rsid w:val="00351973"/>
    <w:rsid w:val="00351986"/>
    <w:rsid w:val="003536D3"/>
    <w:rsid w:val="003567FB"/>
    <w:rsid w:val="00365651"/>
    <w:rsid w:val="003662E8"/>
    <w:rsid w:val="00367F78"/>
    <w:rsid w:val="003767D1"/>
    <w:rsid w:val="0038048F"/>
    <w:rsid w:val="00381165"/>
    <w:rsid w:val="0038192B"/>
    <w:rsid w:val="003832A6"/>
    <w:rsid w:val="003840A9"/>
    <w:rsid w:val="003846EE"/>
    <w:rsid w:val="00385F9A"/>
    <w:rsid w:val="00390AB8"/>
    <w:rsid w:val="00390F35"/>
    <w:rsid w:val="00392838"/>
    <w:rsid w:val="00394C88"/>
    <w:rsid w:val="00397A63"/>
    <w:rsid w:val="003A0DE4"/>
    <w:rsid w:val="003A1726"/>
    <w:rsid w:val="003A297A"/>
    <w:rsid w:val="003A2BD9"/>
    <w:rsid w:val="003B07F9"/>
    <w:rsid w:val="003B0826"/>
    <w:rsid w:val="003C7490"/>
    <w:rsid w:val="003C7935"/>
    <w:rsid w:val="003D3FFD"/>
    <w:rsid w:val="003D65E8"/>
    <w:rsid w:val="003D6BAE"/>
    <w:rsid w:val="003D7A59"/>
    <w:rsid w:val="003E13BE"/>
    <w:rsid w:val="003E24B9"/>
    <w:rsid w:val="003E7831"/>
    <w:rsid w:val="003F2020"/>
    <w:rsid w:val="003F3AA5"/>
    <w:rsid w:val="003F7FDB"/>
    <w:rsid w:val="004013B4"/>
    <w:rsid w:val="0040345B"/>
    <w:rsid w:val="0041093E"/>
    <w:rsid w:val="004212FB"/>
    <w:rsid w:val="00422383"/>
    <w:rsid w:val="004311A2"/>
    <w:rsid w:val="00431A85"/>
    <w:rsid w:val="004341B8"/>
    <w:rsid w:val="00434D81"/>
    <w:rsid w:val="00434E93"/>
    <w:rsid w:val="00437AAB"/>
    <w:rsid w:val="0044012A"/>
    <w:rsid w:val="00445B8C"/>
    <w:rsid w:val="004509C3"/>
    <w:rsid w:val="00453E7F"/>
    <w:rsid w:val="00455CB4"/>
    <w:rsid w:val="00456F17"/>
    <w:rsid w:val="00464168"/>
    <w:rsid w:val="00471343"/>
    <w:rsid w:val="00475C5D"/>
    <w:rsid w:val="00482B6B"/>
    <w:rsid w:val="00483641"/>
    <w:rsid w:val="004867C5"/>
    <w:rsid w:val="00491D5A"/>
    <w:rsid w:val="00491DC0"/>
    <w:rsid w:val="004A12F4"/>
    <w:rsid w:val="004A4C8A"/>
    <w:rsid w:val="004B681A"/>
    <w:rsid w:val="004B690A"/>
    <w:rsid w:val="004C0114"/>
    <w:rsid w:val="004C30EF"/>
    <w:rsid w:val="004C3B8B"/>
    <w:rsid w:val="004C4A1C"/>
    <w:rsid w:val="004C4E00"/>
    <w:rsid w:val="004D0BA7"/>
    <w:rsid w:val="004D0D86"/>
    <w:rsid w:val="004D1A72"/>
    <w:rsid w:val="004E2A2C"/>
    <w:rsid w:val="004E4429"/>
    <w:rsid w:val="004E5FB9"/>
    <w:rsid w:val="004E628A"/>
    <w:rsid w:val="004E6774"/>
    <w:rsid w:val="004E711D"/>
    <w:rsid w:val="004F01A6"/>
    <w:rsid w:val="004F091F"/>
    <w:rsid w:val="004F2DC4"/>
    <w:rsid w:val="004F53EF"/>
    <w:rsid w:val="004F6DFC"/>
    <w:rsid w:val="004F78F4"/>
    <w:rsid w:val="00502045"/>
    <w:rsid w:val="00505261"/>
    <w:rsid w:val="00507536"/>
    <w:rsid w:val="005111C0"/>
    <w:rsid w:val="00512606"/>
    <w:rsid w:val="00516BB3"/>
    <w:rsid w:val="00516C71"/>
    <w:rsid w:val="00520E55"/>
    <w:rsid w:val="0052155F"/>
    <w:rsid w:val="00521968"/>
    <w:rsid w:val="005224F3"/>
    <w:rsid w:val="00523772"/>
    <w:rsid w:val="005320E5"/>
    <w:rsid w:val="005323F2"/>
    <w:rsid w:val="00535703"/>
    <w:rsid w:val="00537796"/>
    <w:rsid w:val="0053781B"/>
    <w:rsid w:val="00540250"/>
    <w:rsid w:val="00542991"/>
    <w:rsid w:val="00542D55"/>
    <w:rsid w:val="005435D5"/>
    <w:rsid w:val="005472C8"/>
    <w:rsid w:val="00553EFC"/>
    <w:rsid w:val="005544D2"/>
    <w:rsid w:val="00554E21"/>
    <w:rsid w:val="005570F2"/>
    <w:rsid w:val="00557F94"/>
    <w:rsid w:val="005615F0"/>
    <w:rsid w:val="005631A6"/>
    <w:rsid w:val="00564527"/>
    <w:rsid w:val="005715B3"/>
    <w:rsid w:val="00573063"/>
    <w:rsid w:val="00573C29"/>
    <w:rsid w:val="00574799"/>
    <w:rsid w:val="005752F6"/>
    <w:rsid w:val="00576E84"/>
    <w:rsid w:val="005804B6"/>
    <w:rsid w:val="00586BC9"/>
    <w:rsid w:val="005920B4"/>
    <w:rsid w:val="00593014"/>
    <w:rsid w:val="00594A35"/>
    <w:rsid w:val="00595298"/>
    <w:rsid w:val="005A0B72"/>
    <w:rsid w:val="005A2D1E"/>
    <w:rsid w:val="005A32E5"/>
    <w:rsid w:val="005A655B"/>
    <w:rsid w:val="005B4032"/>
    <w:rsid w:val="005B5EF1"/>
    <w:rsid w:val="005C0770"/>
    <w:rsid w:val="005C1E68"/>
    <w:rsid w:val="005C2210"/>
    <w:rsid w:val="005C6321"/>
    <w:rsid w:val="005C69C3"/>
    <w:rsid w:val="005C6D02"/>
    <w:rsid w:val="005E45CD"/>
    <w:rsid w:val="005F20A9"/>
    <w:rsid w:val="005F6977"/>
    <w:rsid w:val="00604E1A"/>
    <w:rsid w:val="006053C7"/>
    <w:rsid w:val="00605C91"/>
    <w:rsid w:val="00605EA6"/>
    <w:rsid w:val="006119FA"/>
    <w:rsid w:val="0061592B"/>
    <w:rsid w:val="00615F63"/>
    <w:rsid w:val="006210DD"/>
    <w:rsid w:val="00622CA8"/>
    <w:rsid w:val="006237C6"/>
    <w:rsid w:val="0062620C"/>
    <w:rsid w:val="00634F39"/>
    <w:rsid w:val="00636347"/>
    <w:rsid w:val="00641BD2"/>
    <w:rsid w:val="006456D9"/>
    <w:rsid w:val="0064599F"/>
    <w:rsid w:val="00650361"/>
    <w:rsid w:val="00654BE0"/>
    <w:rsid w:val="006612C9"/>
    <w:rsid w:val="0066153A"/>
    <w:rsid w:val="00662A6F"/>
    <w:rsid w:val="00662C47"/>
    <w:rsid w:val="0066322A"/>
    <w:rsid w:val="00664CA6"/>
    <w:rsid w:val="006667BC"/>
    <w:rsid w:val="00671B99"/>
    <w:rsid w:val="00673FF2"/>
    <w:rsid w:val="00683F42"/>
    <w:rsid w:val="00684FCC"/>
    <w:rsid w:val="0068692B"/>
    <w:rsid w:val="00691AD9"/>
    <w:rsid w:val="00696758"/>
    <w:rsid w:val="006978D9"/>
    <w:rsid w:val="006A2A97"/>
    <w:rsid w:val="006A6216"/>
    <w:rsid w:val="006A67F7"/>
    <w:rsid w:val="006A7C7D"/>
    <w:rsid w:val="006B3351"/>
    <w:rsid w:val="006B651E"/>
    <w:rsid w:val="006C0B20"/>
    <w:rsid w:val="006C5382"/>
    <w:rsid w:val="006D3565"/>
    <w:rsid w:val="006D37CB"/>
    <w:rsid w:val="006D70C6"/>
    <w:rsid w:val="006E18AA"/>
    <w:rsid w:val="006E2757"/>
    <w:rsid w:val="006E35CE"/>
    <w:rsid w:val="006F13F3"/>
    <w:rsid w:val="006F3D7E"/>
    <w:rsid w:val="006F4ECA"/>
    <w:rsid w:val="006F7861"/>
    <w:rsid w:val="007018CA"/>
    <w:rsid w:val="00702AF4"/>
    <w:rsid w:val="00703417"/>
    <w:rsid w:val="0070398F"/>
    <w:rsid w:val="00705D11"/>
    <w:rsid w:val="00707570"/>
    <w:rsid w:val="007100ED"/>
    <w:rsid w:val="007154E8"/>
    <w:rsid w:val="00715AD1"/>
    <w:rsid w:val="00715CF6"/>
    <w:rsid w:val="007160EB"/>
    <w:rsid w:val="00716D37"/>
    <w:rsid w:val="00723CB7"/>
    <w:rsid w:val="00730ACC"/>
    <w:rsid w:val="00731DFE"/>
    <w:rsid w:val="0073350B"/>
    <w:rsid w:val="00733E97"/>
    <w:rsid w:val="007350D2"/>
    <w:rsid w:val="0073787E"/>
    <w:rsid w:val="007414AE"/>
    <w:rsid w:val="00745629"/>
    <w:rsid w:val="00746F31"/>
    <w:rsid w:val="00747CDC"/>
    <w:rsid w:val="00753DF7"/>
    <w:rsid w:val="00756ECF"/>
    <w:rsid w:val="00760D15"/>
    <w:rsid w:val="00762F04"/>
    <w:rsid w:val="00766D18"/>
    <w:rsid w:val="00773156"/>
    <w:rsid w:val="007913D3"/>
    <w:rsid w:val="007930FE"/>
    <w:rsid w:val="00794887"/>
    <w:rsid w:val="007A7A21"/>
    <w:rsid w:val="007B0B2C"/>
    <w:rsid w:val="007B17A4"/>
    <w:rsid w:val="007B17AE"/>
    <w:rsid w:val="007B1A1E"/>
    <w:rsid w:val="007B4030"/>
    <w:rsid w:val="007B4243"/>
    <w:rsid w:val="007B4DC8"/>
    <w:rsid w:val="007C47CD"/>
    <w:rsid w:val="007C522D"/>
    <w:rsid w:val="007D76F4"/>
    <w:rsid w:val="007E066C"/>
    <w:rsid w:val="007E0970"/>
    <w:rsid w:val="007E421D"/>
    <w:rsid w:val="007E4697"/>
    <w:rsid w:val="007E7D36"/>
    <w:rsid w:val="007F0BAC"/>
    <w:rsid w:val="007F4DFA"/>
    <w:rsid w:val="007F5148"/>
    <w:rsid w:val="007F57C6"/>
    <w:rsid w:val="007F5BE2"/>
    <w:rsid w:val="007F712D"/>
    <w:rsid w:val="0080300E"/>
    <w:rsid w:val="00804655"/>
    <w:rsid w:val="00804F71"/>
    <w:rsid w:val="00805990"/>
    <w:rsid w:val="008077FC"/>
    <w:rsid w:val="008131A5"/>
    <w:rsid w:val="00814D3D"/>
    <w:rsid w:val="008158E5"/>
    <w:rsid w:val="008224B9"/>
    <w:rsid w:val="008229FC"/>
    <w:rsid w:val="0082363F"/>
    <w:rsid w:val="0083000B"/>
    <w:rsid w:val="00840D09"/>
    <w:rsid w:val="00842003"/>
    <w:rsid w:val="00844E9B"/>
    <w:rsid w:val="008538C3"/>
    <w:rsid w:val="00857EBB"/>
    <w:rsid w:val="008601D8"/>
    <w:rsid w:val="008603A5"/>
    <w:rsid w:val="00861EE3"/>
    <w:rsid w:val="0087166B"/>
    <w:rsid w:val="008717F0"/>
    <w:rsid w:val="0088301C"/>
    <w:rsid w:val="00884E6F"/>
    <w:rsid w:val="00886229"/>
    <w:rsid w:val="00895A92"/>
    <w:rsid w:val="008A036A"/>
    <w:rsid w:val="008A1817"/>
    <w:rsid w:val="008A7184"/>
    <w:rsid w:val="008B3EAE"/>
    <w:rsid w:val="008B59E5"/>
    <w:rsid w:val="008B5B2D"/>
    <w:rsid w:val="008B6267"/>
    <w:rsid w:val="008C042D"/>
    <w:rsid w:val="008C55D9"/>
    <w:rsid w:val="008C5CC3"/>
    <w:rsid w:val="008C6E85"/>
    <w:rsid w:val="008C7133"/>
    <w:rsid w:val="008D007A"/>
    <w:rsid w:val="008D2202"/>
    <w:rsid w:val="008D5B9D"/>
    <w:rsid w:val="008D6A96"/>
    <w:rsid w:val="008E565D"/>
    <w:rsid w:val="008F1404"/>
    <w:rsid w:val="008F475E"/>
    <w:rsid w:val="008F47D8"/>
    <w:rsid w:val="008F5B76"/>
    <w:rsid w:val="008F5C12"/>
    <w:rsid w:val="00901712"/>
    <w:rsid w:val="009023CC"/>
    <w:rsid w:val="00907082"/>
    <w:rsid w:val="009139F9"/>
    <w:rsid w:val="009210E0"/>
    <w:rsid w:val="009220EF"/>
    <w:rsid w:val="009229F9"/>
    <w:rsid w:val="00922B30"/>
    <w:rsid w:val="00927C2F"/>
    <w:rsid w:val="00931A76"/>
    <w:rsid w:val="009370AA"/>
    <w:rsid w:val="00937412"/>
    <w:rsid w:val="00943CEE"/>
    <w:rsid w:val="0094594A"/>
    <w:rsid w:val="00952BF5"/>
    <w:rsid w:val="00952E3B"/>
    <w:rsid w:val="00952FDA"/>
    <w:rsid w:val="00953DDF"/>
    <w:rsid w:val="00957C3E"/>
    <w:rsid w:val="00962B40"/>
    <w:rsid w:val="00964EAE"/>
    <w:rsid w:val="0096562B"/>
    <w:rsid w:val="00965960"/>
    <w:rsid w:val="00970E65"/>
    <w:rsid w:val="00974641"/>
    <w:rsid w:val="00977C65"/>
    <w:rsid w:val="00980BF2"/>
    <w:rsid w:val="0098227B"/>
    <w:rsid w:val="00985CD5"/>
    <w:rsid w:val="00986159"/>
    <w:rsid w:val="009879BA"/>
    <w:rsid w:val="00991EDC"/>
    <w:rsid w:val="0099388E"/>
    <w:rsid w:val="00993972"/>
    <w:rsid w:val="00994567"/>
    <w:rsid w:val="00994FCB"/>
    <w:rsid w:val="009957DF"/>
    <w:rsid w:val="00996B06"/>
    <w:rsid w:val="009A1160"/>
    <w:rsid w:val="009A326A"/>
    <w:rsid w:val="009A408C"/>
    <w:rsid w:val="009A4A79"/>
    <w:rsid w:val="009B6BC9"/>
    <w:rsid w:val="009C0075"/>
    <w:rsid w:val="009C5763"/>
    <w:rsid w:val="009D07C1"/>
    <w:rsid w:val="009D2503"/>
    <w:rsid w:val="009D33A3"/>
    <w:rsid w:val="009E1EED"/>
    <w:rsid w:val="009F2330"/>
    <w:rsid w:val="009F4F5A"/>
    <w:rsid w:val="00A044FF"/>
    <w:rsid w:val="00A053C1"/>
    <w:rsid w:val="00A06E42"/>
    <w:rsid w:val="00A11290"/>
    <w:rsid w:val="00A14561"/>
    <w:rsid w:val="00A1661F"/>
    <w:rsid w:val="00A211E2"/>
    <w:rsid w:val="00A25C4C"/>
    <w:rsid w:val="00A274B7"/>
    <w:rsid w:val="00A30367"/>
    <w:rsid w:val="00A311DD"/>
    <w:rsid w:val="00A321EE"/>
    <w:rsid w:val="00A342B2"/>
    <w:rsid w:val="00A37FED"/>
    <w:rsid w:val="00A4402B"/>
    <w:rsid w:val="00A47B5D"/>
    <w:rsid w:val="00A50B44"/>
    <w:rsid w:val="00A50D6E"/>
    <w:rsid w:val="00A6659F"/>
    <w:rsid w:val="00A70EB8"/>
    <w:rsid w:val="00A716B1"/>
    <w:rsid w:val="00A727EC"/>
    <w:rsid w:val="00A77471"/>
    <w:rsid w:val="00A77EC2"/>
    <w:rsid w:val="00A84E55"/>
    <w:rsid w:val="00A85164"/>
    <w:rsid w:val="00A93803"/>
    <w:rsid w:val="00A978E1"/>
    <w:rsid w:val="00AA0A59"/>
    <w:rsid w:val="00AA2395"/>
    <w:rsid w:val="00AB08D2"/>
    <w:rsid w:val="00AB503B"/>
    <w:rsid w:val="00AB53DD"/>
    <w:rsid w:val="00AC24A5"/>
    <w:rsid w:val="00AC24BA"/>
    <w:rsid w:val="00AD1614"/>
    <w:rsid w:val="00AD38B7"/>
    <w:rsid w:val="00AD42F2"/>
    <w:rsid w:val="00AD54D1"/>
    <w:rsid w:val="00AD7B67"/>
    <w:rsid w:val="00AE1D8B"/>
    <w:rsid w:val="00AE3AC6"/>
    <w:rsid w:val="00AE527D"/>
    <w:rsid w:val="00B009E9"/>
    <w:rsid w:val="00B02F2D"/>
    <w:rsid w:val="00B07766"/>
    <w:rsid w:val="00B127F3"/>
    <w:rsid w:val="00B14D83"/>
    <w:rsid w:val="00B16112"/>
    <w:rsid w:val="00B21B2A"/>
    <w:rsid w:val="00B23E8A"/>
    <w:rsid w:val="00B26991"/>
    <w:rsid w:val="00B32D76"/>
    <w:rsid w:val="00B343E8"/>
    <w:rsid w:val="00B37511"/>
    <w:rsid w:val="00B60C54"/>
    <w:rsid w:val="00B60C7B"/>
    <w:rsid w:val="00B61128"/>
    <w:rsid w:val="00B614B3"/>
    <w:rsid w:val="00B642E9"/>
    <w:rsid w:val="00B656F0"/>
    <w:rsid w:val="00B7449A"/>
    <w:rsid w:val="00B76F0C"/>
    <w:rsid w:val="00B77A7D"/>
    <w:rsid w:val="00B8238D"/>
    <w:rsid w:val="00B855C8"/>
    <w:rsid w:val="00B91943"/>
    <w:rsid w:val="00B95383"/>
    <w:rsid w:val="00B96B59"/>
    <w:rsid w:val="00BA2700"/>
    <w:rsid w:val="00BA2A91"/>
    <w:rsid w:val="00BA2E73"/>
    <w:rsid w:val="00BA4106"/>
    <w:rsid w:val="00BB1795"/>
    <w:rsid w:val="00BB4244"/>
    <w:rsid w:val="00BC03B6"/>
    <w:rsid w:val="00BC2689"/>
    <w:rsid w:val="00BD258B"/>
    <w:rsid w:val="00BD2F6E"/>
    <w:rsid w:val="00BD484B"/>
    <w:rsid w:val="00BE401C"/>
    <w:rsid w:val="00BE54DA"/>
    <w:rsid w:val="00BE5E29"/>
    <w:rsid w:val="00BE74E6"/>
    <w:rsid w:val="00C021C7"/>
    <w:rsid w:val="00C02547"/>
    <w:rsid w:val="00C03047"/>
    <w:rsid w:val="00C044D6"/>
    <w:rsid w:val="00C15FAA"/>
    <w:rsid w:val="00C20409"/>
    <w:rsid w:val="00C231ED"/>
    <w:rsid w:val="00C24070"/>
    <w:rsid w:val="00C250A1"/>
    <w:rsid w:val="00C268D7"/>
    <w:rsid w:val="00C270BB"/>
    <w:rsid w:val="00C3112F"/>
    <w:rsid w:val="00C33573"/>
    <w:rsid w:val="00C37EA7"/>
    <w:rsid w:val="00C404F4"/>
    <w:rsid w:val="00C5058E"/>
    <w:rsid w:val="00C505C2"/>
    <w:rsid w:val="00C50EAF"/>
    <w:rsid w:val="00C558C3"/>
    <w:rsid w:val="00C6035C"/>
    <w:rsid w:val="00C65961"/>
    <w:rsid w:val="00C71055"/>
    <w:rsid w:val="00C76896"/>
    <w:rsid w:val="00C84F0D"/>
    <w:rsid w:val="00C84FD9"/>
    <w:rsid w:val="00C87027"/>
    <w:rsid w:val="00C870A5"/>
    <w:rsid w:val="00C90F1F"/>
    <w:rsid w:val="00C91551"/>
    <w:rsid w:val="00CA0E7D"/>
    <w:rsid w:val="00CA48B4"/>
    <w:rsid w:val="00CA5D05"/>
    <w:rsid w:val="00CB1D4B"/>
    <w:rsid w:val="00CB2B51"/>
    <w:rsid w:val="00CB3CA8"/>
    <w:rsid w:val="00CB4B4D"/>
    <w:rsid w:val="00CB6BD0"/>
    <w:rsid w:val="00CC21CE"/>
    <w:rsid w:val="00CC258C"/>
    <w:rsid w:val="00CD0104"/>
    <w:rsid w:val="00CD43D4"/>
    <w:rsid w:val="00CD6CDF"/>
    <w:rsid w:val="00CE490D"/>
    <w:rsid w:val="00CE61D0"/>
    <w:rsid w:val="00CF0139"/>
    <w:rsid w:val="00CF1BF6"/>
    <w:rsid w:val="00CF6AD2"/>
    <w:rsid w:val="00CF77CF"/>
    <w:rsid w:val="00CF7B27"/>
    <w:rsid w:val="00D03EE8"/>
    <w:rsid w:val="00D04108"/>
    <w:rsid w:val="00D07A9C"/>
    <w:rsid w:val="00D1279C"/>
    <w:rsid w:val="00D2080B"/>
    <w:rsid w:val="00D22097"/>
    <w:rsid w:val="00D2673D"/>
    <w:rsid w:val="00D26A6A"/>
    <w:rsid w:val="00D274AD"/>
    <w:rsid w:val="00D34012"/>
    <w:rsid w:val="00D35E24"/>
    <w:rsid w:val="00D37EDC"/>
    <w:rsid w:val="00D521AB"/>
    <w:rsid w:val="00D531E8"/>
    <w:rsid w:val="00D55818"/>
    <w:rsid w:val="00D56B4A"/>
    <w:rsid w:val="00D57F7D"/>
    <w:rsid w:val="00D60E40"/>
    <w:rsid w:val="00D644D8"/>
    <w:rsid w:val="00D67EC6"/>
    <w:rsid w:val="00D70078"/>
    <w:rsid w:val="00D72C85"/>
    <w:rsid w:val="00D74DF1"/>
    <w:rsid w:val="00D77356"/>
    <w:rsid w:val="00D77E04"/>
    <w:rsid w:val="00D85C7B"/>
    <w:rsid w:val="00D91153"/>
    <w:rsid w:val="00D91A43"/>
    <w:rsid w:val="00D9457C"/>
    <w:rsid w:val="00D96FF3"/>
    <w:rsid w:val="00DC283C"/>
    <w:rsid w:val="00DC370A"/>
    <w:rsid w:val="00DC720E"/>
    <w:rsid w:val="00DD4550"/>
    <w:rsid w:val="00DD6576"/>
    <w:rsid w:val="00DE21BC"/>
    <w:rsid w:val="00DE4339"/>
    <w:rsid w:val="00DE6932"/>
    <w:rsid w:val="00DF19CC"/>
    <w:rsid w:val="00DF6735"/>
    <w:rsid w:val="00E01F3B"/>
    <w:rsid w:val="00E0254D"/>
    <w:rsid w:val="00E03139"/>
    <w:rsid w:val="00E05061"/>
    <w:rsid w:val="00E050E2"/>
    <w:rsid w:val="00E11EE8"/>
    <w:rsid w:val="00E12C32"/>
    <w:rsid w:val="00E171F8"/>
    <w:rsid w:val="00E17388"/>
    <w:rsid w:val="00E24DC0"/>
    <w:rsid w:val="00E265A7"/>
    <w:rsid w:val="00E27601"/>
    <w:rsid w:val="00E31606"/>
    <w:rsid w:val="00E33866"/>
    <w:rsid w:val="00E34274"/>
    <w:rsid w:val="00E37960"/>
    <w:rsid w:val="00E4651F"/>
    <w:rsid w:val="00E55CE1"/>
    <w:rsid w:val="00E609CF"/>
    <w:rsid w:val="00E65AFE"/>
    <w:rsid w:val="00E7458E"/>
    <w:rsid w:val="00E75272"/>
    <w:rsid w:val="00E75F21"/>
    <w:rsid w:val="00E839C6"/>
    <w:rsid w:val="00E83BA2"/>
    <w:rsid w:val="00E916AE"/>
    <w:rsid w:val="00E9252E"/>
    <w:rsid w:val="00E945B7"/>
    <w:rsid w:val="00E96397"/>
    <w:rsid w:val="00EA1E34"/>
    <w:rsid w:val="00EA4DAA"/>
    <w:rsid w:val="00EA569F"/>
    <w:rsid w:val="00EA5BA5"/>
    <w:rsid w:val="00EA7499"/>
    <w:rsid w:val="00EB05E4"/>
    <w:rsid w:val="00EB2416"/>
    <w:rsid w:val="00EB3A52"/>
    <w:rsid w:val="00EB66DC"/>
    <w:rsid w:val="00EB7F86"/>
    <w:rsid w:val="00EC132E"/>
    <w:rsid w:val="00EC142C"/>
    <w:rsid w:val="00EC4436"/>
    <w:rsid w:val="00EC58DF"/>
    <w:rsid w:val="00EC762D"/>
    <w:rsid w:val="00EC76E6"/>
    <w:rsid w:val="00ED26F1"/>
    <w:rsid w:val="00ED3162"/>
    <w:rsid w:val="00EE2BD5"/>
    <w:rsid w:val="00EE306B"/>
    <w:rsid w:val="00EE3F33"/>
    <w:rsid w:val="00EE48F1"/>
    <w:rsid w:val="00EE6233"/>
    <w:rsid w:val="00EE7AEF"/>
    <w:rsid w:val="00EE7C3B"/>
    <w:rsid w:val="00EF1DD5"/>
    <w:rsid w:val="00F00C96"/>
    <w:rsid w:val="00F014F1"/>
    <w:rsid w:val="00F0265A"/>
    <w:rsid w:val="00F028F2"/>
    <w:rsid w:val="00F059E5"/>
    <w:rsid w:val="00F11C20"/>
    <w:rsid w:val="00F12B05"/>
    <w:rsid w:val="00F138C0"/>
    <w:rsid w:val="00F149D9"/>
    <w:rsid w:val="00F15964"/>
    <w:rsid w:val="00F2105E"/>
    <w:rsid w:val="00F213BA"/>
    <w:rsid w:val="00F22E8A"/>
    <w:rsid w:val="00F23CA9"/>
    <w:rsid w:val="00F33252"/>
    <w:rsid w:val="00F37838"/>
    <w:rsid w:val="00F51A43"/>
    <w:rsid w:val="00F619C8"/>
    <w:rsid w:val="00F62720"/>
    <w:rsid w:val="00F665DD"/>
    <w:rsid w:val="00F7058C"/>
    <w:rsid w:val="00F73203"/>
    <w:rsid w:val="00F7354D"/>
    <w:rsid w:val="00F768F3"/>
    <w:rsid w:val="00F80017"/>
    <w:rsid w:val="00F8298E"/>
    <w:rsid w:val="00F906AE"/>
    <w:rsid w:val="00F90DFC"/>
    <w:rsid w:val="00F9164D"/>
    <w:rsid w:val="00F93871"/>
    <w:rsid w:val="00F96C9A"/>
    <w:rsid w:val="00FA1805"/>
    <w:rsid w:val="00FA1828"/>
    <w:rsid w:val="00FA7FD0"/>
    <w:rsid w:val="00FB47D3"/>
    <w:rsid w:val="00FC17E9"/>
    <w:rsid w:val="00FC1FD4"/>
    <w:rsid w:val="00FC4ABB"/>
    <w:rsid w:val="00FD0B34"/>
    <w:rsid w:val="00FD1934"/>
    <w:rsid w:val="00FD68BF"/>
    <w:rsid w:val="00FE2D8B"/>
    <w:rsid w:val="00FE4A71"/>
    <w:rsid w:val="00FE505F"/>
    <w:rsid w:val="00FF0AC6"/>
    <w:rsid w:val="00FF0F4E"/>
    <w:rsid w:val="00FF6F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16529D"/>
  <w14:defaultImageDpi w14:val="96"/>
  <w15:docId w15:val="{C9AFC18B-D52A-4361-AB1D-ED90978E4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cs="Times New Roman"/>
    </w:rPr>
  </w:style>
  <w:style w:type="paragraph" w:styleId="berschrift1">
    <w:name w:val="heading 1"/>
    <w:basedOn w:val="Standard"/>
    <w:next w:val="Standard"/>
    <w:link w:val="berschrift1Zchn"/>
    <w:uiPriority w:val="99"/>
    <w:qFormat/>
    <w:rsid w:val="00FC17E9"/>
    <w:pPr>
      <w:keepNext/>
      <w:spacing w:before="240" w:after="60" w:line="240" w:lineRule="auto"/>
      <w:outlineLvl w:val="0"/>
    </w:pPr>
    <w:rPr>
      <w:rFonts w:ascii="Cambria" w:hAnsi="Cambria" w:cs="Cambria"/>
      <w:b/>
      <w:bCs/>
      <w:kern w:val="32"/>
      <w:sz w:val="32"/>
      <w:szCs w:val="32"/>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FC17E9"/>
    <w:rPr>
      <w:rFonts w:ascii="Cambria" w:hAnsi="Cambria" w:cs="Cambria"/>
      <w:b/>
      <w:bCs/>
      <w:kern w:val="32"/>
      <w:sz w:val="32"/>
      <w:szCs w:val="32"/>
      <w:lang w:val="en-US" w:eastAsia="x-none"/>
    </w:rPr>
  </w:style>
  <w:style w:type="character" w:styleId="Hyperlink">
    <w:name w:val="Hyperlink"/>
    <w:basedOn w:val="Absatz-Standardschriftart"/>
    <w:uiPriority w:val="99"/>
    <w:unhideWhenUsed/>
    <w:rsid w:val="0020106F"/>
    <w:rPr>
      <w:rFonts w:cs="Times New Roman"/>
      <w:color w:val="335BA3"/>
      <w:u w:val="none"/>
      <w:effect w:val="none"/>
    </w:rPr>
  </w:style>
  <w:style w:type="character" w:styleId="Fett">
    <w:name w:val="Strong"/>
    <w:basedOn w:val="Absatz-Standardschriftart"/>
    <w:uiPriority w:val="22"/>
    <w:qFormat/>
    <w:rsid w:val="0020106F"/>
    <w:rPr>
      <w:rFonts w:cs="Times New Roman"/>
      <w:b/>
      <w:bCs/>
    </w:rPr>
  </w:style>
  <w:style w:type="character" w:styleId="Hervorhebung">
    <w:name w:val="Emphasis"/>
    <w:basedOn w:val="Absatz-Standardschriftart"/>
    <w:uiPriority w:val="20"/>
    <w:qFormat/>
    <w:rsid w:val="00EE7C3B"/>
    <w:rPr>
      <w:rFonts w:cs="Times New Roman"/>
      <w:i/>
      <w:iCs/>
    </w:rPr>
  </w:style>
  <w:style w:type="paragraph" w:styleId="Kopfzeile">
    <w:name w:val="header"/>
    <w:basedOn w:val="Standard"/>
    <w:link w:val="KopfzeileZchn"/>
    <w:uiPriority w:val="99"/>
    <w:unhideWhenUsed/>
    <w:rsid w:val="00FC17E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FC17E9"/>
    <w:rPr>
      <w:rFonts w:cs="Times New Roman"/>
    </w:rPr>
  </w:style>
  <w:style w:type="paragraph" w:styleId="Fuzeile">
    <w:name w:val="footer"/>
    <w:basedOn w:val="Standard"/>
    <w:link w:val="FuzeileZchn"/>
    <w:uiPriority w:val="99"/>
    <w:unhideWhenUsed/>
    <w:rsid w:val="00FC17E9"/>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FC17E9"/>
    <w:rPr>
      <w:rFonts w:cs="Times New Roman"/>
    </w:rPr>
  </w:style>
  <w:style w:type="paragraph" w:styleId="Sprechblasentext">
    <w:name w:val="Balloon Text"/>
    <w:basedOn w:val="Standard"/>
    <w:link w:val="SprechblasentextZchn"/>
    <w:uiPriority w:val="99"/>
    <w:semiHidden/>
    <w:unhideWhenUsed/>
    <w:rsid w:val="00FC17E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FC17E9"/>
    <w:rPr>
      <w:rFonts w:ascii="Tahoma" w:hAnsi="Tahoma" w:cs="Tahoma"/>
      <w:sz w:val="16"/>
      <w:szCs w:val="16"/>
    </w:rPr>
  </w:style>
  <w:style w:type="paragraph" w:styleId="StandardWeb">
    <w:name w:val="Normal (Web)"/>
    <w:basedOn w:val="Standard"/>
    <w:uiPriority w:val="99"/>
    <w:semiHidden/>
    <w:unhideWhenUsed/>
    <w:rsid w:val="008C55D9"/>
    <w:rPr>
      <w:rFonts w:ascii="Times New Roman" w:hAnsi="Times New Roman"/>
      <w:sz w:val="24"/>
      <w:szCs w:val="24"/>
    </w:rPr>
  </w:style>
  <w:style w:type="paragraph" w:styleId="Listenabsatz">
    <w:name w:val="List Paragraph"/>
    <w:basedOn w:val="Standard"/>
    <w:uiPriority w:val="34"/>
    <w:qFormat/>
    <w:rsid w:val="00FC4A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162716">
      <w:marLeft w:val="0"/>
      <w:marRight w:val="0"/>
      <w:marTop w:val="0"/>
      <w:marBottom w:val="0"/>
      <w:divBdr>
        <w:top w:val="none" w:sz="0" w:space="0" w:color="auto"/>
        <w:left w:val="none" w:sz="0" w:space="0" w:color="auto"/>
        <w:bottom w:val="none" w:sz="0" w:space="0" w:color="auto"/>
        <w:right w:val="none" w:sz="0" w:space="0" w:color="auto"/>
      </w:divBdr>
    </w:div>
    <w:div w:id="984162717">
      <w:marLeft w:val="0"/>
      <w:marRight w:val="0"/>
      <w:marTop w:val="0"/>
      <w:marBottom w:val="0"/>
      <w:divBdr>
        <w:top w:val="none" w:sz="0" w:space="0" w:color="auto"/>
        <w:left w:val="none" w:sz="0" w:space="0" w:color="auto"/>
        <w:bottom w:val="none" w:sz="0" w:space="0" w:color="auto"/>
        <w:right w:val="none" w:sz="0" w:space="0" w:color="auto"/>
      </w:divBdr>
    </w:div>
    <w:div w:id="984162721">
      <w:marLeft w:val="0"/>
      <w:marRight w:val="0"/>
      <w:marTop w:val="0"/>
      <w:marBottom w:val="0"/>
      <w:divBdr>
        <w:top w:val="none" w:sz="0" w:space="0" w:color="auto"/>
        <w:left w:val="none" w:sz="0" w:space="0" w:color="auto"/>
        <w:bottom w:val="none" w:sz="0" w:space="0" w:color="auto"/>
        <w:right w:val="none" w:sz="0" w:space="0" w:color="auto"/>
      </w:divBdr>
      <w:divsChild>
        <w:div w:id="984162719">
          <w:marLeft w:val="0"/>
          <w:marRight w:val="0"/>
          <w:marTop w:val="0"/>
          <w:marBottom w:val="0"/>
          <w:divBdr>
            <w:top w:val="none" w:sz="0" w:space="0" w:color="auto"/>
            <w:left w:val="none" w:sz="0" w:space="0" w:color="auto"/>
            <w:bottom w:val="none" w:sz="0" w:space="0" w:color="auto"/>
            <w:right w:val="none" w:sz="0" w:space="0" w:color="auto"/>
          </w:divBdr>
          <w:divsChild>
            <w:div w:id="984162718">
              <w:marLeft w:val="0"/>
              <w:marRight w:val="0"/>
              <w:marTop w:val="0"/>
              <w:marBottom w:val="0"/>
              <w:divBdr>
                <w:top w:val="none" w:sz="0" w:space="0" w:color="auto"/>
                <w:left w:val="none" w:sz="0" w:space="0" w:color="auto"/>
                <w:bottom w:val="none" w:sz="0" w:space="0" w:color="auto"/>
                <w:right w:val="none" w:sz="0" w:space="0" w:color="auto"/>
              </w:divBdr>
              <w:divsChild>
                <w:div w:id="984162720">
                  <w:marLeft w:val="0"/>
                  <w:marRight w:val="0"/>
                  <w:marTop w:val="0"/>
                  <w:marBottom w:val="0"/>
                  <w:divBdr>
                    <w:top w:val="none" w:sz="0" w:space="0" w:color="auto"/>
                    <w:left w:val="none" w:sz="0" w:space="0" w:color="auto"/>
                    <w:bottom w:val="none" w:sz="0" w:space="0" w:color="auto"/>
                    <w:right w:val="none" w:sz="0" w:space="0" w:color="auto"/>
                  </w:divBdr>
                  <w:divsChild>
                    <w:div w:id="9841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1627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anzen-legal.de/" TargetMode="External"/><Relationship Id="rId3" Type="http://schemas.openxmlformats.org/officeDocument/2006/relationships/settings" Target="settings.xml"/><Relationship Id="rId7" Type="http://schemas.openxmlformats.org/officeDocument/2006/relationships/hyperlink" Target="mailto:franzen@legale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3849</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 Dieter Franzen</dc:creator>
  <cp:keywords/>
  <dc:description/>
  <cp:lastModifiedBy>Michelle Hawkins</cp:lastModifiedBy>
  <cp:revision>4</cp:revision>
  <dcterms:created xsi:type="dcterms:W3CDTF">2019-11-12T20:06:00Z</dcterms:created>
  <dcterms:modified xsi:type="dcterms:W3CDTF">2019-12-02T14:58:00Z</dcterms:modified>
</cp:coreProperties>
</file>