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A8643" w14:textId="77777777" w:rsidR="0007592A" w:rsidRPr="00572A58" w:rsidRDefault="0007592A" w:rsidP="0007592A">
      <w:pPr>
        <w:tabs>
          <w:tab w:val="left" w:pos="426"/>
        </w:tabs>
        <w:autoSpaceDE w:val="0"/>
        <w:autoSpaceDN w:val="0"/>
        <w:spacing w:after="200" w:line="276" w:lineRule="auto"/>
        <w:jc w:val="right"/>
        <w:rPr>
          <w:rFonts w:eastAsia="ヒラギノ角ゴ Pro W3"/>
          <w:color w:val="1F497D"/>
        </w:rPr>
      </w:pPr>
      <w:bookmarkStart w:id="0" w:name="_Hlk522893834"/>
      <w:bookmarkStart w:id="1" w:name="_GoBack"/>
      <w:r w:rsidRPr="00572A58">
        <w:rPr>
          <w:rFonts w:ascii="Cambria" w:eastAsia="ヒラギノ角ゴ Pro W3" w:hAnsi="Cambria" w:cs="Cambria"/>
          <w:b/>
          <w:bCs/>
          <w:color w:val="1F497D"/>
          <w:spacing w:val="20"/>
          <w:sz w:val="80"/>
          <w:szCs w:val="80"/>
        </w:rPr>
        <w:t>V</w:t>
      </w:r>
      <w:r w:rsidRPr="00572A58">
        <w:rPr>
          <w:rFonts w:ascii="Cambria" w:eastAsia="ヒラギノ角ゴ Pro W3" w:hAnsi="Cambria" w:cs="Cambria"/>
          <w:b/>
          <w:bCs/>
          <w:color w:val="1F497D"/>
          <w:spacing w:val="20"/>
          <w:sz w:val="60"/>
          <w:szCs w:val="60"/>
        </w:rPr>
        <w:t>DAA</w:t>
      </w:r>
    </w:p>
    <w:bookmarkEnd w:id="1"/>
    <w:p w14:paraId="4D6DBDC9" w14:textId="77777777" w:rsidR="0007592A" w:rsidRPr="00572A58" w:rsidRDefault="0007592A" w:rsidP="0007592A">
      <w:pPr>
        <w:tabs>
          <w:tab w:val="center" w:pos="4536"/>
          <w:tab w:val="right" w:pos="9072"/>
        </w:tabs>
        <w:spacing w:after="200" w:line="276" w:lineRule="auto"/>
        <w:jc w:val="right"/>
        <w:rPr>
          <w:rFonts w:cs="Arial"/>
          <w:b/>
          <w:bCs/>
        </w:rPr>
      </w:pPr>
      <w:r w:rsidRPr="00572A58">
        <w:rPr>
          <w:rFonts w:eastAsia="ヒラギノ角ゴ Pro W3"/>
          <w:b/>
          <w:bCs/>
          <w:color w:val="5A5A5A"/>
          <w:sz w:val="28"/>
          <w:szCs w:val="28"/>
        </w:rPr>
        <w:t>V</w:t>
      </w:r>
      <w:r w:rsidRPr="00572A58">
        <w:rPr>
          <w:rFonts w:eastAsia="ヒラギノ角ゴ Pro W3"/>
          <w:b/>
          <w:bCs/>
          <w:color w:val="5A5A5A"/>
        </w:rPr>
        <w:t xml:space="preserve">erband deutscher </w:t>
      </w:r>
      <w:proofErr w:type="spellStart"/>
      <w:r w:rsidRPr="00572A58">
        <w:rPr>
          <w:rFonts w:eastAsia="ヒラギノ角ゴ Pro W3"/>
          <w:b/>
          <w:bCs/>
          <w:color w:val="5A5A5A"/>
        </w:rPr>
        <w:t>ArbeitsrechtsAnwälte</w:t>
      </w:r>
      <w:proofErr w:type="spellEnd"/>
      <w:r w:rsidRPr="00572A58">
        <w:rPr>
          <w:rFonts w:eastAsia="ヒラギノ角ゴ Pro W3"/>
          <w:b/>
          <w:bCs/>
          <w:color w:val="5A5A5A"/>
        </w:rPr>
        <w:t xml:space="preserve"> e. V.</w:t>
      </w:r>
    </w:p>
    <w:p w14:paraId="22EF1962" w14:textId="77777777" w:rsidR="00FA5DB7" w:rsidRPr="0007592A" w:rsidRDefault="00FA5DB7" w:rsidP="0007592A">
      <w:pPr>
        <w:spacing w:line="360" w:lineRule="auto"/>
        <w:rPr>
          <w:rFonts w:ascii="Arial" w:hAnsi="Arial" w:cs="Arial"/>
          <w:sz w:val="22"/>
          <w:szCs w:val="22"/>
        </w:rPr>
      </w:pPr>
    </w:p>
    <w:p w14:paraId="3C0F0B06" w14:textId="77777777" w:rsidR="00A56E13" w:rsidRDefault="00A56E13" w:rsidP="0007592A">
      <w:pPr>
        <w:pStyle w:val="StandardWeb"/>
        <w:spacing w:before="0" w:beforeAutospacing="0" w:after="0" w:afterAutospacing="0" w:line="360" w:lineRule="auto"/>
        <w:jc w:val="both"/>
        <w:rPr>
          <w:rFonts w:ascii="Arial" w:hAnsi="Arial" w:cs="Arial"/>
          <w:b/>
          <w:bCs/>
          <w:sz w:val="22"/>
          <w:szCs w:val="22"/>
        </w:rPr>
      </w:pPr>
      <w:r w:rsidRPr="0007592A">
        <w:rPr>
          <w:rFonts w:ascii="Arial" w:hAnsi="Arial" w:cs="Arial"/>
          <w:b/>
          <w:bCs/>
          <w:sz w:val="22"/>
          <w:szCs w:val="22"/>
        </w:rPr>
        <w:t xml:space="preserve">Kündigungen des Kabinen-Personals von Air Berlin wegen fehlerhafter Massenentlassungsanzeige unwirksam </w:t>
      </w:r>
    </w:p>
    <w:p w14:paraId="30BC482E" w14:textId="77777777" w:rsidR="0007592A" w:rsidRPr="0007592A" w:rsidRDefault="0007592A" w:rsidP="0007592A">
      <w:pPr>
        <w:pStyle w:val="StandardWeb"/>
        <w:spacing w:before="0" w:beforeAutospacing="0" w:after="0" w:afterAutospacing="0" w:line="360" w:lineRule="auto"/>
        <w:jc w:val="both"/>
        <w:rPr>
          <w:rFonts w:ascii="Arial" w:hAnsi="Arial" w:cs="Arial"/>
          <w:bCs/>
          <w:sz w:val="22"/>
          <w:szCs w:val="22"/>
        </w:rPr>
      </w:pPr>
    </w:p>
    <w:p w14:paraId="43CB8731" w14:textId="77777777" w:rsidR="0007592A" w:rsidRPr="0007592A" w:rsidRDefault="0007592A" w:rsidP="0007592A">
      <w:pPr>
        <w:pStyle w:val="StandardWeb"/>
        <w:spacing w:before="0" w:beforeAutospacing="0" w:after="0" w:afterAutospacing="0" w:line="360" w:lineRule="auto"/>
        <w:rPr>
          <w:rFonts w:ascii="Arial" w:hAnsi="Arial" w:cs="Arial"/>
          <w:bCs/>
          <w:sz w:val="22"/>
          <w:szCs w:val="22"/>
        </w:rPr>
      </w:pPr>
      <w:r w:rsidRPr="0007592A">
        <w:rPr>
          <w:rFonts w:ascii="Arial" w:hAnsi="Arial" w:cs="Arial"/>
          <w:bCs/>
          <w:sz w:val="22"/>
          <w:szCs w:val="22"/>
        </w:rPr>
        <w:t xml:space="preserve">ein Artikel von Rechtsanwalt und Fachanwalt für Arbeitsrecht Jens </w:t>
      </w:r>
      <w:proofErr w:type="spellStart"/>
      <w:r w:rsidRPr="0007592A">
        <w:rPr>
          <w:rFonts w:ascii="Arial" w:hAnsi="Arial" w:cs="Arial"/>
          <w:bCs/>
          <w:sz w:val="22"/>
          <w:szCs w:val="22"/>
        </w:rPr>
        <w:t>Klarmann</w:t>
      </w:r>
      <w:proofErr w:type="spellEnd"/>
      <w:r w:rsidRPr="0007592A">
        <w:rPr>
          <w:rFonts w:ascii="Arial" w:hAnsi="Arial" w:cs="Arial"/>
          <w:bCs/>
          <w:sz w:val="22"/>
          <w:szCs w:val="22"/>
        </w:rPr>
        <w:t>, Kiel</w:t>
      </w:r>
    </w:p>
    <w:p w14:paraId="5A9CABF6" w14:textId="77777777" w:rsidR="0007592A" w:rsidRPr="0007592A" w:rsidRDefault="0007592A" w:rsidP="0007592A">
      <w:pPr>
        <w:pStyle w:val="StandardWeb"/>
        <w:spacing w:before="0" w:beforeAutospacing="0" w:after="0" w:afterAutospacing="0" w:line="360" w:lineRule="auto"/>
        <w:jc w:val="both"/>
        <w:rPr>
          <w:rFonts w:ascii="Arial" w:hAnsi="Arial" w:cs="Arial"/>
          <w:bCs/>
          <w:sz w:val="22"/>
          <w:szCs w:val="22"/>
        </w:rPr>
      </w:pPr>
    </w:p>
    <w:p w14:paraId="40D1F7E6" w14:textId="6DD4BE84" w:rsidR="00A56E13" w:rsidRDefault="00A56E13" w:rsidP="0007592A">
      <w:pPr>
        <w:pStyle w:val="StandardWeb"/>
        <w:spacing w:before="0" w:beforeAutospacing="0" w:after="0" w:afterAutospacing="0" w:line="360" w:lineRule="auto"/>
        <w:jc w:val="both"/>
        <w:rPr>
          <w:rFonts w:ascii="Arial" w:hAnsi="Arial" w:cs="Arial"/>
          <w:b/>
          <w:bCs/>
          <w:sz w:val="22"/>
          <w:szCs w:val="22"/>
        </w:rPr>
      </w:pPr>
      <w:r w:rsidRPr="0007592A">
        <w:rPr>
          <w:rFonts w:ascii="Arial" w:hAnsi="Arial" w:cs="Arial"/>
          <w:b/>
          <w:bCs/>
          <w:sz w:val="22"/>
          <w:szCs w:val="22"/>
        </w:rPr>
        <w:t>Kein Betriebs(teil)</w:t>
      </w:r>
      <w:proofErr w:type="spellStart"/>
      <w:r w:rsidRPr="0007592A">
        <w:rPr>
          <w:rFonts w:ascii="Arial" w:hAnsi="Arial" w:cs="Arial"/>
          <w:b/>
          <w:bCs/>
          <w:sz w:val="22"/>
          <w:szCs w:val="22"/>
        </w:rPr>
        <w:t>übergang</w:t>
      </w:r>
      <w:proofErr w:type="spellEnd"/>
      <w:r w:rsidRPr="0007592A">
        <w:rPr>
          <w:rFonts w:ascii="Arial" w:hAnsi="Arial" w:cs="Arial"/>
          <w:b/>
          <w:bCs/>
          <w:sz w:val="22"/>
          <w:szCs w:val="22"/>
        </w:rPr>
        <w:t xml:space="preserve"> auf die Luftfahrtgesellschaft Walter mbH </w:t>
      </w:r>
    </w:p>
    <w:p w14:paraId="4229D624" w14:textId="77777777" w:rsidR="0007592A" w:rsidRPr="0007592A" w:rsidRDefault="0007592A" w:rsidP="0007592A">
      <w:pPr>
        <w:pStyle w:val="StandardWeb"/>
        <w:spacing w:before="0" w:beforeAutospacing="0" w:after="0" w:afterAutospacing="0" w:line="360" w:lineRule="auto"/>
        <w:jc w:val="both"/>
        <w:rPr>
          <w:rFonts w:ascii="Arial" w:hAnsi="Arial" w:cs="Arial"/>
          <w:b/>
          <w:bCs/>
          <w:sz w:val="22"/>
          <w:szCs w:val="22"/>
        </w:rPr>
      </w:pPr>
    </w:p>
    <w:p w14:paraId="0B6FD0F4" w14:textId="24D40501" w:rsidR="00A56E13" w:rsidRDefault="00A56E13" w:rsidP="0007592A">
      <w:pPr>
        <w:pStyle w:val="StandardWeb"/>
        <w:spacing w:before="0" w:beforeAutospacing="0" w:after="0" w:afterAutospacing="0" w:line="360" w:lineRule="auto"/>
        <w:jc w:val="both"/>
        <w:rPr>
          <w:rFonts w:ascii="Arial" w:hAnsi="Arial" w:cs="Arial"/>
          <w:b/>
          <w:sz w:val="22"/>
          <w:szCs w:val="22"/>
        </w:rPr>
      </w:pPr>
      <w:r w:rsidRPr="0007592A">
        <w:rPr>
          <w:rFonts w:ascii="Arial" w:hAnsi="Arial" w:cs="Arial"/>
          <w:b/>
          <w:sz w:val="22"/>
          <w:szCs w:val="22"/>
        </w:rPr>
        <w:t xml:space="preserve">Die Kündigungen des Kabinenpersonals der insolventen Fluggesellschaft Air Berlin vom 27. Januar 2018 sind wegen fehlerhafter Massenentlassungsanzeige gemäß § 17 Abs. 1, Abs. 3 KSchG </w:t>
      </w:r>
      <w:proofErr w:type="spellStart"/>
      <w:r w:rsidRPr="0007592A">
        <w:rPr>
          <w:rFonts w:ascii="Arial" w:hAnsi="Arial" w:cs="Arial"/>
          <w:b/>
          <w:sz w:val="22"/>
          <w:szCs w:val="22"/>
        </w:rPr>
        <w:t>iVm</w:t>
      </w:r>
      <w:proofErr w:type="spellEnd"/>
      <w:r w:rsidRPr="0007592A">
        <w:rPr>
          <w:rFonts w:ascii="Arial" w:hAnsi="Arial" w:cs="Arial"/>
          <w:b/>
          <w:sz w:val="22"/>
          <w:szCs w:val="22"/>
        </w:rPr>
        <w:t xml:space="preserve">. § 134 BGB unwirksam. Die Arbeitsverhältnisse dieser Arbeitnehmer sind jedoch nicht auf die Luftfahrtgesellschaft Walter </w:t>
      </w:r>
      <w:proofErr w:type="spellStart"/>
      <w:r w:rsidRPr="0007592A">
        <w:rPr>
          <w:rFonts w:ascii="Arial" w:hAnsi="Arial" w:cs="Arial"/>
          <w:b/>
          <w:sz w:val="22"/>
          <w:szCs w:val="22"/>
        </w:rPr>
        <w:t>mbh</w:t>
      </w:r>
      <w:proofErr w:type="spellEnd"/>
      <w:r w:rsidRPr="0007592A">
        <w:rPr>
          <w:rFonts w:ascii="Arial" w:hAnsi="Arial" w:cs="Arial"/>
          <w:b/>
          <w:sz w:val="22"/>
          <w:szCs w:val="22"/>
        </w:rPr>
        <w:t xml:space="preserve"> (LGW) übergegangen.</w:t>
      </w:r>
    </w:p>
    <w:p w14:paraId="46972D93" w14:textId="77777777" w:rsidR="0007592A" w:rsidRPr="0007592A" w:rsidRDefault="0007592A" w:rsidP="0007592A">
      <w:pPr>
        <w:pStyle w:val="StandardWeb"/>
        <w:spacing w:before="0" w:beforeAutospacing="0" w:after="0" w:afterAutospacing="0" w:line="360" w:lineRule="auto"/>
        <w:jc w:val="both"/>
        <w:rPr>
          <w:rFonts w:ascii="Arial" w:hAnsi="Arial" w:cs="Arial"/>
          <w:b/>
          <w:sz w:val="22"/>
          <w:szCs w:val="22"/>
        </w:rPr>
      </w:pPr>
    </w:p>
    <w:p w14:paraId="1360BB61" w14:textId="71AD4600" w:rsidR="00914325" w:rsidRDefault="006F5CE4" w:rsidP="0007592A">
      <w:pPr>
        <w:pStyle w:val="StandardWeb"/>
        <w:spacing w:before="0" w:beforeAutospacing="0" w:after="0" w:afterAutospacing="0" w:line="360" w:lineRule="auto"/>
        <w:jc w:val="both"/>
        <w:rPr>
          <w:rFonts w:ascii="Arial" w:hAnsi="Arial" w:cs="Arial"/>
          <w:sz w:val="22"/>
          <w:szCs w:val="22"/>
        </w:rPr>
      </w:pPr>
      <w:r w:rsidRPr="0007592A">
        <w:rPr>
          <w:rFonts w:ascii="Arial" w:hAnsi="Arial" w:cs="Arial"/>
          <w:sz w:val="22"/>
          <w:szCs w:val="22"/>
        </w:rPr>
        <w:t xml:space="preserve">Darauf verweist </w:t>
      </w:r>
      <w:r w:rsidR="00BF5300" w:rsidRPr="0007592A">
        <w:rPr>
          <w:rFonts w:ascii="Arial" w:hAnsi="Arial" w:cs="Arial"/>
          <w:sz w:val="22"/>
          <w:szCs w:val="22"/>
        </w:rPr>
        <w:t xml:space="preserve">der </w:t>
      </w:r>
      <w:r w:rsidR="00B56F87" w:rsidRPr="0007592A">
        <w:rPr>
          <w:rFonts w:ascii="Arial" w:hAnsi="Arial" w:cs="Arial"/>
          <w:sz w:val="22"/>
          <w:szCs w:val="22"/>
        </w:rPr>
        <w:t xml:space="preserve">Kieler Fachanwalt für Arbeitsrecht Jens </w:t>
      </w:r>
      <w:proofErr w:type="spellStart"/>
      <w:r w:rsidR="00B56F87" w:rsidRPr="0007592A">
        <w:rPr>
          <w:rFonts w:ascii="Arial" w:hAnsi="Arial" w:cs="Arial"/>
          <w:sz w:val="22"/>
          <w:szCs w:val="22"/>
        </w:rPr>
        <w:t>Klarmann</w:t>
      </w:r>
      <w:proofErr w:type="spellEnd"/>
      <w:r w:rsidR="00B56F87" w:rsidRPr="0007592A">
        <w:rPr>
          <w:rFonts w:ascii="Arial" w:hAnsi="Arial" w:cs="Arial"/>
          <w:sz w:val="22"/>
          <w:szCs w:val="22"/>
        </w:rPr>
        <w:t xml:space="preserve">, Vizepräsident des VDAA - Verband deutscher </w:t>
      </w:r>
      <w:proofErr w:type="spellStart"/>
      <w:r w:rsidR="00B56F87" w:rsidRPr="0007592A">
        <w:rPr>
          <w:rFonts w:ascii="Arial" w:hAnsi="Arial" w:cs="Arial"/>
          <w:sz w:val="22"/>
          <w:szCs w:val="22"/>
        </w:rPr>
        <w:t>ArbeitsrechtsAnwälte</w:t>
      </w:r>
      <w:proofErr w:type="spellEnd"/>
      <w:r w:rsidR="00B56F87" w:rsidRPr="0007592A">
        <w:rPr>
          <w:rFonts w:ascii="Arial" w:hAnsi="Arial" w:cs="Arial"/>
          <w:sz w:val="22"/>
          <w:szCs w:val="22"/>
        </w:rPr>
        <w:t xml:space="preserve"> e. V. mit Sitz in Stuttgart, unter Hinwe</w:t>
      </w:r>
      <w:r w:rsidR="000B58FD" w:rsidRPr="0007592A">
        <w:rPr>
          <w:rFonts w:ascii="Arial" w:hAnsi="Arial" w:cs="Arial"/>
          <w:sz w:val="22"/>
          <w:szCs w:val="22"/>
        </w:rPr>
        <w:t>is auf d</w:t>
      </w:r>
      <w:r w:rsidR="00BF5300" w:rsidRPr="0007592A">
        <w:rPr>
          <w:rFonts w:ascii="Arial" w:hAnsi="Arial" w:cs="Arial"/>
          <w:sz w:val="22"/>
          <w:szCs w:val="22"/>
        </w:rPr>
        <w:t>i</w:t>
      </w:r>
      <w:r w:rsidRPr="0007592A">
        <w:rPr>
          <w:rFonts w:ascii="Arial" w:hAnsi="Arial" w:cs="Arial"/>
          <w:sz w:val="22"/>
          <w:szCs w:val="22"/>
        </w:rPr>
        <w:t>e</w:t>
      </w:r>
      <w:r w:rsidR="00A4203C" w:rsidRPr="0007592A">
        <w:rPr>
          <w:rFonts w:ascii="Arial" w:hAnsi="Arial" w:cs="Arial"/>
          <w:sz w:val="22"/>
          <w:szCs w:val="22"/>
        </w:rPr>
        <w:t xml:space="preserve"> entsprechende Mitteilung des </w:t>
      </w:r>
      <w:r w:rsidR="00F51FCA" w:rsidRPr="0007592A">
        <w:rPr>
          <w:rFonts w:ascii="Arial" w:hAnsi="Arial" w:cs="Arial"/>
          <w:bCs/>
          <w:sz w:val="22"/>
          <w:szCs w:val="22"/>
        </w:rPr>
        <w:t>Bundesarbeits</w:t>
      </w:r>
      <w:r w:rsidR="00DA6DCB" w:rsidRPr="0007592A">
        <w:rPr>
          <w:rFonts w:ascii="Arial" w:hAnsi="Arial" w:cs="Arial"/>
          <w:bCs/>
          <w:sz w:val="22"/>
          <w:szCs w:val="22"/>
        </w:rPr>
        <w:t>g</w:t>
      </w:r>
      <w:r w:rsidR="00F51FCA" w:rsidRPr="0007592A">
        <w:rPr>
          <w:rFonts w:ascii="Arial" w:hAnsi="Arial" w:cs="Arial"/>
          <w:bCs/>
          <w:sz w:val="22"/>
          <w:szCs w:val="22"/>
        </w:rPr>
        <w:t xml:space="preserve">erichts (BAG) </w:t>
      </w:r>
      <w:r w:rsidR="000956BC" w:rsidRPr="0007592A">
        <w:rPr>
          <w:rFonts w:ascii="Arial" w:hAnsi="Arial" w:cs="Arial"/>
          <w:sz w:val="22"/>
          <w:szCs w:val="22"/>
        </w:rPr>
        <w:t>zu seinem</w:t>
      </w:r>
      <w:r w:rsidR="00183735" w:rsidRPr="0007592A">
        <w:rPr>
          <w:rFonts w:ascii="Arial" w:hAnsi="Arial" w:cs="Arial"/>
          <w:sz w:val="22"/>
          <w:szCs w:val="22"/>
        </w:rPr>
        <w:t xml:space="preserve"> </w:t>
      </w:r>
      <w:r w:rsidR="00A56E13" w:rsidRPr="0007592A">
        <w:rPr>
          <w:rFonts w:ascii="Arial" w:hAnsi="Arial" w:cs="Arial"/>
          <w:sz w:val="22"/>
          <w:szCs w:val="22"/>
        </w:rPr>
        <w:t>Urteil vom 14. Mai 2020 - 6 AZR 235/19 -.</w:t>
      </w:r>
    </w:p>
    <w:p w14:paraId="273C124F" w14:textId="77777777" w:rsidR="0007592A" w:rsidRPr="0007592A" w:rsidRDefault="0007592A" w:rsidP="0007592A">
      <w:pPr>
        <w:pStyle w:val="StandardWeb"/>
        <w:spacing w:before="0" w:beforeAutospacing="0" w:after="0" w:afterAutospacing="0" w:line="360" w:lineRule="auto"/>
        <w:jc w:val="both"/>
        <w:rPr>
          <w:rFonts w:ascii="Arial" w:hAnsi="Arial" w:cs="Arial"/>
          <w:iCs/>
          <w:sz w:val="22"/>
          <w:szCs w:val="22"/>
        </w:rPr>
      </w:pPr>
    </w:p>
    <w:p w14:paraId="6662D573" w14:textId="77777777" w:rsidR="00A56E13" w:rsidRDefault="00A56E13" w:rsidP="0007592A">
      <w:pPr>
        <w:pStyle w:val="StandardWeb"/>
        <w:spacing w:before="0" w:beforeAutospacing="0" w:after="0" w:afterAutospacing="0" w:line="360" w:lineRule="auto"/>
        <w:jc w:val="both"/>
        <w:rPr>
          <w:rFonts w:ascii="Arial" w:hAnsi="Arial" w:cs="Arial"/>
          <w:sz w:val="22"/>
          <w:szCs w:val="22"/>
        </w:rPr>
      </w:pPr>
      <w:r w:rsidRPr="0007592A">
        <w:rPr>
          <w:rFonts w:ascii="Arial" w:hAnsi="Arial" w:cs="Arial"/>
          <w:sz w:val="22"/>
          <w:szCs w:val="22"/>
        </w:rPr>
        <w:t>Die Klägerin war bei Air Berlin als Flugbegleiterin mit Einsatzort Düsseldorf beschäftigt. Ihr Arbeitsverhältnis wurde wegen Stilllegung des Flugbetriebs mit Schreiben vom 27. Januar 2018 gekündigt. Air Berlin erstattete wegen der zentralen Steuerung des Flugbetriebs die Massenentlassungsanzeige für den angenommenen "Betrieb Kabine" und damit bezogen auf das bundesweit beschäftigte Kabinen-Personal bei der für den Sitz der Air Berlin zuständigen Agentur für Arbeit Berlin-Nord. Die Klägerin hat die Stilllegungsentscheidung bestritten. Der Flugbetrieb werde durch andere Fluggesellschaften (teilweise) fortgeführt. Ihr Arbeitsverhältnis sei auf die LGW übergegangen. Die Massenentlassungsanzeige sei fehlerhaft. Die Vorinstanzen haben die gegen den Insolvenzverwalter gerichtete Kündigungsschutzklage ebenso abgewiesen wie die gegen die LGW gerichtete Klage, wonach das Arbeitsverhältnis mit dieser fortbestehe.</w:t>
      </w:r>
    </w:p>
    <w:p w14:paraId="2BEC671A" w14:textId="77777777" w:rsidR="0007592A" w:rsidRPr="0007592A" w:rsidRDefault="0007592A" w:rsidP="0007592A">
      <w:pPr>
        <w:pStyle w:val="StandardWeb"/>
        <w:spacing w:before="0" w:beforeAutospacing="0" w:after="0" w:afterAutospacing="0" w:line="360" w:lineRule="auto"/>
        <w:jc w:val="both"/>
        <w:rPr>
          <w:rFonts w:ascii="Arial" w:hAnsi="Arial" w:cs="Arial"/>
          <w:sz w:val="22"/>
          <w:szCs w:val="22"/>
        </w:rPr>
      </w:pPr>
    </w:p>
    <w:p w14:paraId="0F97E465" w14:textId="77777777" w:rsidR="00A56E13" w:rsidRDefault="00A56E13" w:rsidP="0007592A">
      <w:pPr>
        <w:pStyle w:val="StandardWeb"/>
        <w:spacing w:before="0" w:beforeAutospacing="0" w:after="0" w:afterAutospacing="0" w:line="360" w:lineRule="auto"/>
        <w:jc w:val="both"/>
        <w:rPr>
          <w:rFonts w:ascii="Arial" w:hAnsi="Arial" w:cs="Arial"/>
          <w:sz w:val="22"/>
          <w:szCs w:val="22"/>
        </w:rPr>
      </w:pPr>
      <w:r w:rsidRPr="0007592A">
        <w:rPr>
          <w:rFonts w:ascii="Arial" w:hAnsi="Arial" w:cs="Arial"/>
          <w:sz w:val="22"/>
          <w:szCs w:val="22"/>
        </w:rPr>
        <w:lastRenderedPageBreak/>
        <w:t xml:space="preserve">Die Revision der Klägerin hatte vor dem Sechsten Senat des Bundesarbeitsgerichts teilweise Erfolg. Die Kündigung ist unwirksam. </w:t>
      </w:r>
    </w:p>
    <w:p w14:paraId="08367327" w14:textId="77777777" w:rsidR="0007592A" w:rsidRPr="0007592A" w:rsidRDefault="0007592A" w:rsidP="0007592A">
      <w:pPr>
        <w:pStyle w:val="StandardWeb"/>
        <w:spacing w:before="0" w:beforeAutospacing="0" w:after="0" w:afterAutospacing="0" w:line="360" w:lineRule="auto"/>
        <w:jc w:val="both"/>
        <w:rPr>
          <w:rFonts w:ascii="Arial" w:hAnsi="Arial" w:cs="Arial"/>
          <w:sz w:val="22"/>
          <w:szCs w:val="22"/>
        </w:rPr>
      </w:pPr>
    </w:p>
    <w:p w14:paraId="72475571" w14:textId="77777777" w:rsidR="00A56E13" w:rsidRDefault="00A56E13" w:rsidP="0007592A">
      <w:pPr>
        <w:pStyle w:val="StandardWeb"/>
        <w:spacing w:before="0" w:beforeAutospacing="0" w:after="0" w:afterAutospacing="0" w:line="360" w:lineRule="auto"/>
        <w:jc w:val="both"/>
        <w:rPr>
          <w:rFonts w:ascii="Arial" w:hAnsi="Arial" w:cs="Arial"/>
          <w:sz w:val="22"/>
          <w:szCs w:val="22"/>
        </w:rPr>
      </w:pPr>
      <w:r w:rsidRPr="0007592A">
        <w:rPr>
          <w:rFonts w:ascii="Arial" w:hAnsi="Arial" w:cs="Arial"/>
          <w:sz w:val="22"/>
          <w:szCs w:val="22"/>
        </w:rPr>
        <w:t xml:space="preserve">Der Senat hat bereits bzgl. der Kündigungen des Cockpit-Personals entschieden, dass die Massenentlassungsanzeige für die der Station Düsseldorf zugeordneten Piloten mit den hierauf bezogenen Angaben bei der dafür zuständigen Agentur für Arbeit in Düsseldorf hätte erfolgen müssen </w:t>
      </w:r>
      <w:r w:rsidRPr="0007592A">
        <w:rPr>
          <w:rFonts w:ascii="Arial" w:hAnsi="Arial" w:cs="Arial"/>
          <w:i/>
          <w:iCs/>
          <w:sz w:val="22"/>
          <w:szCs w:val="22"/>
        </w:rPr>
        <w:t>(vgl. BAG 13. Februar 2020 - 6 AZR 146/19 - Pressemitteilung Nr. 7/20)</w:t>
      </w:r>
      <w:r w:rsidRPr="0007592A">
        <w:rPr>
          <w:rFonts w:ascii="Arial" w:hAnsi="Arial" w:cs="Arial"/>
          <w:sz w:val="22"/>
          <w:szCs w:val="22"/>
        </w:rPr>
        <w:t xml:space="preserve">. Diese Entscheidung hat der Sechste Senat für das Kabinenpersonal bestätigt. Darüber hinaus ist in der Anzeige der Stand der Beratungen der Agentur für Arbeit nicht ausreichend dargelegt worden </w:t>
      </w:r>
      <w:r w:rsidRPr="0007592A">
        <w:rPr>
          <w:rFonts w:ascii="Arial" w:hAnsi="Arial" w:cs="Arial"/>
          <w:i/>
          <w:iCs/>
          <w:sz w:val="22"/>
          <w:szCs w:val="22"/>
        </w:rPr>
        <w:t>(§ 17 Abs. 3 S. 3 KSchG)</w:t>
      </w:r>
      <w:r w:rsidRPr="0007592A">
        <w:rPr>
          <w:rFonts w:ascii="Arial" w:hAnsi="Arial" w:cs="Arial"/>
          <w:sz w:val="22"/>
          <w:szCs w:val="22"/>
        </w:rPr>
        <w:t>.</w:t>
      </w:r>
    </w:p>
    <w:p w14:paraId="362D7035" w14:textId="77777777" w:rsidR="0007592A" w:rsidRPr="0007592A" w:rsidRDefault="0007592A" w:rsidP="0007592A">
      <w:pPr>
        <w:pStyle w:val="StandardWeb"/>
        <w:spacing w:before="0" w:beforeAutospacing="0" w:after="0" w:afterAutospacing="0" w:line="360" w:lineRule="auto"/>
        <w:jc w:val="both"/>
        <w:rPr>
          <w:rFonts w:ascii="Arial" w:hAnsi="Arial" w:cs="Arial"/>
          <w:sz w:val="22"/>
          <w:szCs w:val="22"/>
        </w:rPr>
      </w:pPr>
    </w:p>
    <w:p w14:paraId="599B7C9C" w14:textId="1154838C" w:rsidR="00A56E13" w:rsidRDefault="00A56E13" w:rsidP="0007592A">
      <w:pPr>
        <w:pStyle w:val="StandardWeb"/>
        <w:spacing w:before="0" w:beforeAutospacing="0" w:after="0" w:afterAutospacing="0" w:line="360" w:lineRule="auto"/>
        <w:jc w:val="both"/>
        <w:rPr>
          <w:rFonts w:ascii="Arial" w:hAnsi="Arial" w:cs="Arial"/>
          <w:sz w:val="22"/>
          <w:szCs w:val="22"/>
        </w:rPr>
      </w:pPr>
      <w:r w:rsidRPr="0007592A">
        <w:rPr>
          <w:rFonts w:ascii="Arial" w:hAnsi="Arial" w:cs="Arial"/>
          <w:sz w:val="22"/>
          <w:szCs w:val="22"/>
        </w:rPr>
        <w:t>Dagegen haben die Vorinstanzen die Klage zu Recht abgewiesen, soweit die Klägerin die Feststellung begehrt, ihr Arbeitsverhältnis sei auf die LGW übergegangen. Die Voraussetzungen eines Betriebs(teil)</w:t>
      </w:r>
      <w:proofErr w:type="spellStart"/>
      <w:r w:rsidRPr="0007592A">
        <w:rPr>
          <w:rFonts w:ascii="Arial" w:hAnsi="Arial" w:cs="Arial"/>
          <w:sz w:val="22"/>
          <w:szCs w:val="22"/>
        </w:rPr>
        <w:t>übergangs</w:t>
      </w:r>
      <w:proofErr w:type="spellEnd"/>
      <w:r w:rsidRPr="0007592A">
        <w:rPr>
          <w:rFonts w:ascii="Arial" w:hAnsi="Arial" w:cs="Arial"/>
          <w:sz w:val="22"/>
          <w:szCs w:val="22"/>
        </w:rPr>
        <w:t xml:space="preserve"> </w:t>
      </w:r>
      <w:proofErr w:type="spellStart"/>
      <w:r w:rsidRPr="0007592A">
        <w:rPr>
          <w:rFonts w:ascii="Arial" w:hAnsi="Arial" w:cs="Arial"/>
          <w:sz w:val="22"/>
          <w:szCs w:val="22"/>
        </w:rPr>
        <w:t>iSv</w:t>
      </w:r>
      <w:proofErr w:type="spellEnd"/>
      <w:r w:rsidRPr="0007592A">
        <w:rPr>
          <w:rFonts w:ascii="Arial" w:hAnsi="Arial" w:cs="Arial"/>
          <w:sz w:val="22"/>
          <w:szCs w:val="22"/>
        </w:rPr>
        <w:t xml:space="preserve">. § 613a Abs. 1 Satz 1 BGB liegen nicht vor. Die LGW hat zwar zum Teil das sog. </w:t>
      </w:r>
      <w:proofErr w:type="spellStart"/>
      <w:r w:rsidRPr="0007592A">
        <w:rPr>
          <w:rFonts w:ascii="Arial" w:hAnsi="Arial" w:cs="Arial"/>
          <w:sz w:val="22"/>
          <w:szCs w:val="22"/>
        </w:rPr>
        <w:t>Wet</w:t>
      </w:r>
      <w:proofErr w:type="spellEnd"/>
      <w:r w:rsidRPr="0007592A">
        <w:rPr>
          <w:rFonts w:ascii="Arial" w:hAnsi="Arial" w:cs="Arial"/>
          <w:sz w:val="22"/>
          <w:szCs w:val="22"/>
        </w:rPr>
        <w:t xml:space="preserve">-Lease fortgeführt, das Air Berlin für eine andere Fluggesellschaft bis Ende Dezember 2017 durchgeführt hatte. Bei Air Berlin war das </w:t>
      </w:r>
      <w:proofErr w:type="spellStart"/>
      <w:r w:rsidRPr="0007592A">
        <w:rPr>
          <w:rFonts w:ascii="Arial" w:hAnsi="Arial" w:cs="Arial"/>
          <w:sz w:val="22"/>
          <w:szCs w:val="22"/>
        </w:rPr>
        <w:t>Wet</w:t>
      </w:r>
      <w:proofErr w:type="spellEnd"/>
      <w:r w:rsidRPr="0007592A">
        <w:rPr>
          <w:rFonts w:ascii="Arial" w:hAnsi="Arial" w:cs="Arial"/>
          <w:sz w:val="22"/>
          <w:szCs w:val="22"/>
        </w:rPr>
        <w:t xml:space="preserve">-Lease jedoch schon mangels hinreichender Zuordnung von Arbeitnehmern zu keinem Zeitpunkt ein Betriebsteil, der auf einen Erwerber hätte übergehen können </w:t>
      </w:r>
      <w:r w:rsidRPr="0007592A">
        <w:rPr>
          <w:rFonts w:ascii="Arial" w:hAnsi="Arial" w:cs="Arial"/>
          <w:i/>
          <w:iCs/>
          <w:sz w:val="22"/>
          <w:szCs w:val="22"/>
        </w:rPr>
        <w:t>(noch offen gelassen von BAG 27. Februar 2020 - 8 AZR 215/19 - Pressemitteilung Nr. 11/20)</w:t>
      </w:r>
      <w:r w:rsidRPr="0007592A">
        <w:rPr>
          <w:rFonts w:ascii="Arial" w:hAnsi="Arial" w:cs="Arial"/>
          <w:sz w:val="22"/>
          <w:szCs w:val="22"/>
        </w:rPr>
        <w:t xml:space="preserve">. Bis zur Einstellung des eigenwirtschaftlichen Flugbetriebs Ende Oktober 2017 fehlte es zudem an der für einen Betriebsteil erforderlichen gesonderten Leitung für das </w:t>
      </w:r>
      <w:proofErr w:type="spellStart"/>
      <w:r w:rsidRPr="0007592A">
        <w:rPr>
          <w:rFonts w:ascii="Arial" w:hAnsi="Arial" w:cs="Arial"/>
          <w:sz w:val="22"/>
          <w:szCs w:val="22"/>
        </w:rPr>
        <w:t>Wet</w:t>
      </w:r>
      <w:proofErr w:type="spellEnd"/>
      <w:r w:rsidRPr="0007592A">
        <w:rPr>
          <w:rFonts w:ascii="Arial" w:hAnsi="Arial" w:cs="Arial"/>
          <w:sz w:val="22"/>
          <w:szCs w:val="22"/>
        </w:rPr>
        <w:t>-Lease-Geschäft.</w:t>
      </w:r>
    </w:p>
    <w:p w14:paraId="241AE0C3" w14:textId="77777777" w:rsidR="0007592A" w:rsidRPr="0007592A" w:rsidRDefault="0007592A" w:rsidP="0007592A">
      <w:pPr>
        <w:pStyle w:val="StandardWeb"/>
        <w:spacing w:before="0" w:beforeAutospacing="0" w:after="0" w:afterAutospacing="0" w:line="360" w:lineRule="auto"/>
        <w:jc w:val="both"/>
        <w:rPr>
          <w:rFonts w:ascii="Arial" w:hAnsi="Arial" w:cs="Arial"/>
          <w:sz w:val="22"/>
          <w:szCs w:val="22"/>
        </w:rPr>
      </w:pPr>
    </w:p>
    <w:p w14:paraId="7C31D334" w14:textId="22C779E1" w:rsidR="00137E59" w:rsidRPr="0007592A" w:rsidRDefault="00C3127C" w:rsidP="0007592A">
      <w:pPr>
        <w:pStyle w:val="StandardWeb"/>
        <w:spacing w:before="0" w:beforeAutospacing="0" w:after="0" w:afterAutospacing="0" w:line="360" w:lineRule="auto"/>
        <w:jc w:val="both"/>
        <w:rPr>
          <w:rFonts w:ascii="Arial" w:hAnsi="Arial" w:cs="Arial"/>
          <w:sz w:val="22"/>
          <w:szCs w:val="22"/>
        </w:rPr>
      </w:pPr>
      <w:proofErr w:type="spellStart"/>
      <w:r w:rsidRPr="0007592A">
        <w:rPr>
          <w:rFonts w:ascii="Arial" w:hAnsi="Arial" w:cs="Arial"/>
          <w:sz w:val="22"/>
          <w:szCs w:val="22"/>
        </w:rPr>
        <w:t>Kl</w:t>
      </w:r>
      <w:r w:rsidR="004F73BF" w:rsidRPr="0007592A">
        <w:rPr>
          <w:rFonts w:ascii="Arial" w:hAnsi="Arial" w:cs="Arial"/>
          <w:sz w:val="22"/>
          <w:szCs w:val="22"/>
        </w:rPr>
        <w:t>armann</w:t>
      </w:r>
      <w:proofErr w:type="spellEnd"/>
      <w:r w:rsidR="004F73BF" w:rsidRPr="0007592A">
        <w:rPr>
          <w:rFonts w:ascii="Arial" w:hAnsi="Arial" w:cs="Arial"/>
          <w:sz w:val="22"/>
          <w:szCs w:val="22"/>
        </w:rPr>
        <w:t xml:space="preserve"> </w:t>
      </w:r>
      <w:r w:rsidR="00973DF2" w:rsidRPr="0007592A">
        <w:rPr>
          <w:rFonts w:ascii="Arial" w:hAnsi="Arial" w:cs="Arial"/>
          <w:sz w:val="22"/>
          <w:szCs w:val="22"/>
        </w:rPr>
        <w:t>empfahl</w:t>
      </w:r>
      <w:r w:rsidR="00572CE4" w:rsidRPr="0007592A">
        <w:rPr>
          <w:rFonts w:ascii="Arial" w:hAnsi="Arial" w:cs="Arial"/>
          <w:sz w:val="22"/>
          <w:szCs w:val="22"/>
        </w:rPr>
        <w:t xml:space="preserve">, </w:t>
      </w:r>
      <w:r w:rsidR="001849F6" w:rsidRPr="0007592A">
        <w:rPr>
          <w:rFonts w:ascii="Arial" w:hAnsi="Arial" w:cs="Arial"/>
          <w:sz w:val="22"/>
          <w:szCs w:val="22"/>
        </w:rPr>
        <w:t>dies</w:t>
      </w:r>
      <w:r w:rsidR="00475947" w:rsidRPr="0007592A">
        <w:rPr>
          <w:rFonts w:ascii="Arial" w:hAnsi="Arial" w:cs="Arial"/>
          <w:sz w:val="22"/>
          <w:szCs w:val="22"/>
        </w:rPr>
        <w:t xml:space="preserve"> </w:t>
      </w:r>
      <w:r w:rsidR="00572CE4" w:rsidRPr="0007592A">
        <w:rPr>
          <w:rFonts w:ascii="Arial" w:hAnsi="Arial" w:cs="Arial"/>
          <w:sz w:val="22"/>
          <w:szCs w:val="22"/>
        </w:rPr>
        <w:t>beachten</w:t>
      </w:r>
      <w:r w:rsidR="00026176" w:rsidRPr="0007592A">
        <w:rPr>
          <w:rFonts w:ascii="Arial" w:hAnsi="Arial" w:cs="Arial"/>
          <w:sz w:val="22"/>
          <w:szCs w:val="22"/>
        </w:rPr>
        <w:t xml:space="preserve"> </w:t>
      </w:r>
      <w:r w:rsidR="00C30BD5" w:rsidRPr="0007592A">
        <w:rPr>
          <w:rFonts w:ascii="Arial" w:hAnsi="Arial" w:cs="Arial"/>
          <w:sz w:val="22"/>
          <w:szCs w:val="22"/>
        </w:rPr>
        <w:t>sowie</w:t>
      </w:r>
      <w:r w:rsidR="00CF44B7" w:rsidRPr="0007592A">
        <w:rPr>
          <w:rFonts w:ascii="Arial" w:hAnsi="Arial" w:cs="Arial"/>
          <w:sz w:val="22"/>
          <w:szCs w:val="22"/>
        </w:rPr>
        <w:t xml:space="preserve"> in </w:t>
      </w:r>
      <w:r w:rsidR="00183735" w:rsidRPr="0007592A">
        <w:rPr>
          <w:rFonts w:ascii="Arial" w:hAnsi="Arial" w:cs="Arial"/>
          <w:sz w:val="22"/>
          <w:szCs w:val="22"/>
        </w:rPr>
        <w:t>Zweifelsfällen,</w:t>
      </w:r>
      <w:r w:rsidR="00CF44B7" w:rsidRPr="0007592A">
        <w:rPr>
          <w:rFonts w:ascii="Arial" w:hAnsi="Arial" w:cs="Arial"/>
          <w:sz w:val="22"/>
          <w:szCs w:val="22"/>
        </w:rPr>
        <w:t xml:space="preserve"> </w:t>
      </w:r>
      <w:r w:rsidR="00C30BD5" w:rsidRPr="0007592A">
        <w:rPr>
          <w:rFonts w:ascii="Arial" w:hAnsi="Arial" w:cs="Arial"/>
          <w:sz w:val="22"/>
          <w:szCs w:val="22"/>
        </w:rPr>
        <w:t>um Rechtsrat nachzusuchen,</w:t>
      </w:r>
      <w:r w:rsidR="004727DD" w:rsidRPr="0007592A">
        <w:rPr>
          <w:rFonts w:ascii="Arial" w:hAnsi="Arial" w:cs="Arial"/>
          <w:sz w:val="22"/>
          <w:szCs w:val="22"/>
        </w:rPr>
        <w:t xml:space="preserve"> wobei er u. a. </w:t>
      </w:r>
      <w:r w:rsidR="00967B51" w:rsidRPr="0007592A">
        <w:rPr>
          <w:rFonts w:ascii="Arial" w:hAnsi="Arial" w:cs="Arial"/>
          <w:sz w:val="22"/>
          <w:szCs w:val="22"/>
        </w:rPr>
        <w:t xml:space="preserve">dazu </w:t>
      </w:r>
      <w:r w:rsidR="00FE507B" w:rsidRPr="0007592A">
        <w:rPr>
          <w:rFonts w:ascii="Arial" w:hAnsi="Arial" w:cs="Arial"/>
          <w:sz w:val="22"/>
          <w:szCs w:val="22"/>
        </w:rPr>
        <w:t>auch auf den VD</w:t>
      </w:r>
      <w:r w:rsidR="00973DF2" w:rsidRPr="0007592A">
        <w:rPr>
          <w:rFonts w:ascii="Arial" w:hAnsi="Arial" w:cs="Arial"/>
          <w:sz w:val="22"/>
          <w:szCs w:val="22"/>
        </w:rPr>
        <w:t xml:space="preserve">AA Verband deutscher </w:t>
      </w:r>
      <w:proofErr w:type="spellStart"/>
      <w:r w:rsidR="00973DF2" w:rsidRPr="0007592A">
        <w:rPr>
          <w:rFonts w:ascii="Arial" w:hAnsi="Arial" w:cs="Arial"/>
          <w:sz w:val="22"/>
          <w:szCs w:val="22"/>
        </w:rPr>
        <w:t>ArbeitsrechtsAnwälte</w:t>
      </w:r>
      <w:proofErr w:type="spellEnd"/>
      <w:r w:rsidR="00973DF2" w:rsidRPr="0007592A">
        <w:rPr>
          <w:rFonts w:ascii="Arial" w:hAnsi="Arial" w:cs="Arial"/>
          <w:sz w:val="22"/>
          <w:szCs w:val="22"/>
        </w:rPr>
        <w:t xml:space="preserve"> e. V. – www.vdaa.de </w:t>
      </w:r>
      <w:r w:rsidR="004727DD" w:rsidRPr="0007592A">
        <w:rPr>
          <w:rFonts w:ascii="Arial" w:hAnsi="Arial" w:cs="Arial"/>
          <w:sz w:val="22"/>
          <w:szCs w:val="22"/>
        </w:rPr>
        <w:t>– verwies.</w:t>
      </w:r>
      <w:r w:rsidR="00EF4AB3" w:rsidRPr="0007592A">
        <w:rPr>
          <w:rFonts w:ascii="Arial" w:hAnsi="Arial" w:cs="Arial"/>
          <w:sz w:val="22"/>
          <w:szCs w:val="22"/>
        </w:rPr>
        <w:t xml:space="preserve">  </w:t>
      </w:r>
      <w:r w:rsidR="00277A00" w:rsidRPr="0007592A">
        <w:rPr>
          <w:rFonts w:ascii="Arial" w:hAnsi="Arial" w:cs="Arial"/>
          <w:sz w:val="22"/>
          <w:szCs w:val="22"/>
        </w:rPr>
        <w:t xml:space="preserve">  </w:t>
      </w:r>
      <w:r w:rsidR="00183735" w:rsidRPr="0007592A">
        <w:rPr>
          <w:rFonts w:ascii="Arial" w:hAnsi="Arial" w:cs="Arial"/>
          <w:sz w:val="22"/>
          <w:szCs w:val="22"/>
        </w:rPr>
        <w:t xml:space="preserve"> </w:t>
      </w:r>
    </w:p>
    <w:p w14:paraId="1E8066B5" w14:textId="77777777" w:rsidR="004B5E4D" w:rsidRPr="0007592A" w:rsidRDefault="004B5E4D">
      <w:pPr>
        <w:spacing w:line="360" w:lineRule="auto"/>
        <w:jc w:val="both"/>
        <w:rPr>
          <w:rFonts w:ascii="Arial" w:hAnsi="Arial" w:cs="Arial"/>
          <w:bCs/>
          <w:sz w:val="22"/>
          <w:szCs w:val="18"/>
        </w:rPr>
      </w:pPr>
    </w:p>
    <w:p w14:paraId="6BB7B92B" w14:textId="77777777" w:rsidR="0007592A" w:rsidRPr="0007592A" w:rsidRDefault="0007592A">
      <w:pPr>
        <w:spacing w:line="360" w:lineRule="auto"/>
        <w:jc w:val="both"/>
        <w:rPr>
          <w:rFonts w:ascii="Arial" w:hAnsi="Arial" w:cs="Arial"/>
          <w:bCs/>
          <w:sz w:val="22"/>
          <w:szCs w:val="18"/>
        </w:rPr>
      </w:pPr>
    </w:p>
    <w:bookmarkEnd w:id="0"/>
    <w:p w14:paraId="7DDDF6C4" w14:textId="77777777" w:rsidR="0007592A" w:rsidRPr="00F743BD" w:rsidRDefault="0007592A" w:rsidP="0007592A">
      <w:pPr>
        <w:jc w:val="both"/>
        <w:rPr>
          <w:rFonts w:ascii="Arial" w:hAnsi="Arial" w:cs="Arial"/>
          <w:sz w:val="20"/>
          <w:szCs w:val="18"/>
        </w:rPr>
      </w:pPr>
      <w:r w:rsidRPr="00F743BD">
        <w:rPr>
          <w:rFonts w:ascii="Arial" w:hAnsi="Arial" w:cs="Arial"/>
          <w:sz w:val="20"/>
          <w:szCs w:val="18"/>
        </w:rPr>
        <w:t>Der Autor ist Vizepräsident des VDAA Verband deutscher Arbeitsrechtsanwälte e. V.</w:t>
      </w:r>
    </w:p>
    <w:p w14:paraId="4750CABE" w14:textId="77777777" w:rsidR="0007592A" w:rsidRPr="00F743BD" w:rsidRDefault="0007592A" w:rsidP="0007592A">
      <w:pPr>
        <w:jc w:val="both"/>
        <w:rPr>
          <w:rFonts w:ascii="Arial" w:hAnsi="Arial" w:cs="Arial"/>
          <w:sz w:val="20"/>
          <w:szCs w:val="18"/>
        </w:rPr>
      </w:pPr>
    </w:p>
    <w:p w14:paraId="017EB983" w14:textId="77777777" w:rsidR="0007592A" w:rsidRPr="00F743BD" w:rsidRDefault="0007592A" w:rsidP="0007592A">
      <w:pPr>
        <w:jc w:val="both"/>
        <w:rPr>
          <w:rFonts w:ascii="Arial" w:hAnsi="Arial" w:cs="Arial"/>
          <w:sz w:val="20"/>
          <w:szCs w:val="18"/>
        </w:rPr>
      </w:pPr>
      <w:r w:rsidRPr="00F743BD">
        <w:rPr>
          <w:rFonts w:ascii="Arial" w:hAnsi="Arial" w:cs="Arial"/>
          <w:sz w:val="20"/>
          <w:szCs w:val="18"/>
        </w:rPr>
        <w:t>Für Rückfragen steht Ihnen der Autor gerne zur Verfügung</w:t>
      </w:r>
    </w:p>
    <w:p w14:paraId="759F8BF0" w14:textId="77777777" w:rsidR="0007592A" w:rsidRPr="00F743BD" w:rsidRDefault="0007592A" w:rsidP="0007592A">
      <w:pPr>
        <w:jc w:val="both"/>
        <w:rPr>
          <w:rFonts w:ascii="Arial" w:hAnsi="Arial" w:cs="Arial"/>
          <w:b/>
          <w:bCs/>
          <w:sz w:val="20"/>
          <w:szCs w:val="18"/>
        </w:rPr>
      </w:pPr>
    </w:p>
    <w:p w14:paraId="04C85C9F" w14:textId="77777777" w:rsidR="0007592A" w:rsidRPr="00F743BD" w:rsidRDefault="0007592A" w:rsidP="0007592A">
      <w:pPr>
        <w:jc w:val="both"/>
        <w:rPr>
          <w:rFonts w:ascii="Arial" w:hAnsi="Arial" w:cs="Arial"/>
          <w:b/>
          <w:bCs/>
          <w:sz w:val="20"/>
          <w:szCs w:val="18"/>
        </w:rPr>
      </w:pPr>
    </w:p>
    <w:p w14:paraId="1595E41B" w14:textId="77777777" w:rsidR="0007592A" w:rsidRPr="00F743BD" w:rsidRDefault="0007592A" w:rsidP="0007592A">
      <w:pPr>
        <w:jc w:val="both"/>
        <w:rPr>
          <w:rFonts w:ascii="Arial" w:hAnsi="Arial" w:cs="Arial"/>
          <w:sz w:val="20"/>
          <w:szCs w:val="18"/>
        </w:rPr>
      </w:pPr>
      <w:r w:rsidRPr="00F743BD">
        <w:rPr>
          <w:rFonts w:ascii="Arial" w:hAnsi="Arial" w:cs="Arial"/>
          <w:sz w:val="20"/>
          <w:szCs w:val="18"/>
        </w:rPr>
        <w:t xml:space="preserve">Jens </w:t>
      </w:r>
      <w:proofErr w:type="spellStart"/>
      <w:r w:rsidRPr="00F743BD">
        <w:rPr>
          <w:rFonts w:ascii="Arial" w:hAnsi="Arial" w:cs="Arial"/>
          <w:sz w:val="20"/>
          <w:szCs w:val="18"/>
        </w:rPr>
        <w:t>Klarmann</w:t>
      </w:r>
      <w:proofErr w:type="spellEnd"/>
    </w:p>
    <w:p w14:paraId="325C96F5" w14:textId="77777777" w:rsidR="0007592A" w:rsidRPr="00F743BD" w:rsidRDefault="0007592A" w:rsidP="0007592A">
      <w:pPr>
        <w:jc w:val="both"/>
        <w:rPr>
          <w:rFonts w:ascii="Arial" w:hAnsi="Arial" w:cs="Arial"/>
          <w:sz w:val="20"/>
          <w:szCs w:val="18"/>
        </w:rPr>
      </w:pPr>
      <w:r>
        <w:rPr>
          <w:rFonts w:ascii="Arial" w:hAnsi="Arial" w:cs="Arial"/>
          <w:sz w:val="20"/>
          <w:szCs w:val="18"/>
        </w:rPr>
        <w:t>Rechtsanwalt</w:t>
      </w:r>
    </w:p>
    <w:p w14:paraId="251802DB" w14:textId="77777777" w:rsidR="0007592A" w:rsidRPr="00F743BD" w:rsidRDefault="0007592A" w:rsidP="0007592A">
      <w:pPr>
        <w:jc w:val="both"/>
        <w:rPr>
          <w:rFonts w:ascii="Arial" w:hAnsi="Arial" w:cs="Arial"/>
          <w:sz w:val="20"/>
          <w:szCs w:val="18"/>
        </w:rPr>
      </w:pPr>
      <w:r>
        <w:rPr>
          <w:rFonts w:ascii="Arial" w:hAnsi="Arial" w:cs="Arial"/>
          <w:sz w:val="20"/>
          <w:szCs w:val="18"/>
        </w:rPr>
        <w:t>Fachanwalt für Arbeitsrecht</w:t>
      </w:r>
    </w:p>
    <w:p w14:paraId="25325AD6" w14:textId="77777777" w:rsidR="0007592A" w:rsidRPr="00F743BD" w:rsidRDefault="0007592A" w:rsidP="0007592A">
      <w:pPr>
        <w:jc w:val="both"/>
        <w:rPr>
          <w:rFonts w:ascii="Arial" w:hAnsi="Arial" w:cs="Arial"/>
          <w:sz w:val="20"/>
          <w:szCs w:val="18"/>
        </w:rPr>
      </w:pPr>
      <w:r>
        <w:rPr>
          <w:rFonts w:ascii="Arial" w:hAnsi="Arial" w:cs="Arial"/>
          <w:sz w:val="20"/>
          <w:szCs w:val="18"/>
        </w:rPr>
        <w:t>VDAA – Vizepräsident</w:t>
      </w:r>
    </w:p>
    <w:p w14:paraId="17D37DF7" w14:textId="77777777" w:rsidR="0007592A" w:rsidRPr="00F743BD" w:rsidRDefault="0007592A" w:rsidP="0007592A">
      <w:pPr>
        <w:jc w:val="both"/>
        <w:rPr>
          <w:rFonts w:ascii="Arial" w:hAnsi="Arial" w:cs="Arial"/>
          <w:sz w:val="20"/>
          <w:szCs w:val="18"/>
        </w:rPr>
      </w:pPr>
      <w:r w:rsidRPr="00F743BD">
        <w:rPr>
          <w:rFonts w:ascii="Arial" w:hAnsi="Arial" w:cs="Arial"/>
          <w:sz w:val="20"/>
          <w:szCs w:val="18"/>
        </w:rPr>
        <w:t xml:space="preserve">c/o </w:t>
      </w:r>
      <w:r>
        <w:rPr>
          <w:rFonts w:ascii="Arial" w:hAnsi="Arial" w:cs="Arial"/>
          <w:sz w:val="20"/>
          <w:szCs w:val="18"/>
        </w:rPr>
        <w:t xml:space="preserve"> Passau, Niemeyer &amp; Kollegen</w:t>
      </w:r>
    </w:p>
    <w:p w14:paraId="27942561" w14:textId="77777777" w:rsidR="0007592A" w:rsidRPr="00F743BD" w:rsidRDefault="0007592A" w:rsidP="0007592A">
      <w:pPr>
        <w:jc w:val="both"/>
        <w:rPr>
          <w:rFonts w:ascii="Arial" w:hAnsi="Arial" w:cs="Arial"/>
          <w:sz w:val="20"/>
          <w:szCs w:val="18"/>
          <w:lang w:val="en-US"/>
        </w:rPr>
      </w:pPr>
      <w:proofErr w:type="spellStart"/>
      <w:r w:rsidRPr="00F743BD">
        <w:rPr>
          <w:rFonts w:ascii="Arial" w:hAnsi="Arial" w:cs="Arial"/>
          <w:sz w:val="20"/>
          <w:szCs w:val="18"/>
          <w:lang w:val="en-US"/>
        </w:rPr>
        <w:t>W</w:t>
      </w:r>
      <w:r>
        <w:rPr>
          <w:rFonts w:ascii="Arial" w:hAnsi="Arial" w:cs="Arial"/>
          <w:sz w:val="20"/>
          <w:szCs w:val="18"/>
          <w:lang w:val="en-US"/>
        </w:rPr>
        <w:t>alkerdamm</w:t>
      </w:r>
      <w:proofErr w:type="spellEnd"/>
      <w:r>
        <w:rPr>
          <w:rFonts w:ascii="Arial" w:hAnsi="Arial" w:cs="Arial"/>
          <w:sz w:val="20"/>
          <w:szCs w:val="18"/>
          <w:lang w:val="en-US"/>
        </w:rPr>
        <w:t xml:space="preserve"> 1</w:t>
      </w:r>
    </w:p>
    <w:p w14:paraId="796ABA00" w14:textId="77777777" w:rsidR="0007592A" w:rsidRPr="00F743BD" w:rsidRDefault="0007592A" w:rsidP="0007592A">
      <w:pPr>
        <w:jc w:val="both"/>
        <w:rPr>
          <w:rFonts w:ascii="Arial" w:hAnsi="Arial" w:cs="Arial"/>
          <w:sz w:val="20"/>
          <w:szCs w:val="18"/>
          <w:lang w:val="en-US"/>
        </w:rPr>
      </w:pPr>
      <w:r>
        <w:rPr>
          <w:rFonts w:ascii="Arial" w:hAnsi="Arial" w:cs="Arial"/>
          <w:sz w:val="20"/>
          <w:szCs w:val="18"/>
          <w:lang w:val="en-US"/>
        </w:rPr>
        <w:t>24103 Kiel</w:t>
      </w:r>
    </w:p>
    <w:p w14:paraId="0E6E81F2" w14:textId="77777777" w:rsidR="0007592A" w:rsidRPr="00F743BD" w:rsidRDefault="0007592A" w:rsidP="0007592A">
      <w:pPr>
        <w:jc w:val="both"/>
        <w:rPr>
          <w:rFonts w:ascii="Arial" w:hAnsi="Arial" w:cs="Arial"/>
          <w:sz w:val="20"/>
          <w:szCs w:val="18"/>
          <w:lang w:val="fr-FR"/>
        </w:rPr>
      </w:pPr>
      <w:r w:rsidRPr="00F743BD">
        <w:rPr>
          <w:rFonts w:ascii="Arial" w:hAnsi="Arial" w:cs="Arial"/>
          <w:sz w:val="20"/>
          <w:szCs w:val="18"/>
          <w:lang w:val="fr-FR"/>
        </w:rPr>
        <w:t xml:space="preserve">Tel.: 0431 </w:t>
      </w:r>
      <w:r>
        <w:rPr>
          <w:rFonts w:ascii="Arial" w:hAnsi="Arial" w:cs="Arial"/>
          <w:sz w:val="20"/>
          <w:szCs w:val="18"/>
          <w:lang w:val="fr-FR"/>
        </w:rPr>
        <w:t>– 974 300</w:t>
      </w:r>
      <w:r>
        <w:rPr>
          <w:rFonts w:ascii="Arial" w:hAnsi="Arial" w:cs="Arial"/>
          <w:sz w:val="20"/>
          <w:szCs w:val="18"/>
          <w:lang w:val="fr-FR"/>
        </w:rPr>
        <w:tab/>
      </w:r>
      <w:r>
        <w:rPr>
          <w:rFonts w:ascii="Arial" w:hAnsi="Arial" w:cs="Arial"/>
          <w:sz w:val="20"/>
          <w:szCs w:val="18"/>
          <w:lang w:val="fr-FR"/>
        </w:rPr>
        <w:tab/>
        <w:t>Fax: 0431 – 974 3099</w:t>
      </w:r>
    </w:p>
    <w:p w14:paraId="407BE2C7" w14:textId="77777777" w:rsidR="0007592A" w:rsidRPr="00F743BD" w:rsidRDefault="00312B57" w:rsidP="0007592A">
      <w:pPr>
        <w:jc w:val="both"/>
        <w:rPr>
          <w:rFonts w:ascii="Arial" w:hAnsi="Arial" w:cs="Arial"/>
          <w:sz w:val="20"/>
          <w:szCs w:val="18"/>
          <w:lang w:val="fr-FR"/>
        </w:rPr>
      </w:pPr>
      <w:hyperlink r:id="rId8" w:history="1">
        <w:r w:rsidR="0007592A" w:rsidRPr="00F743BD">
          <w:rPr>
            <w:rFonts w:ascii="Arial" w:hAnsi="Arial" w:cs="Arial"/>
            <w:color w:val="0000FF"/>
            <w:sz w:val="20"/>
            <w:szCs w:val="18"/>
            <w:u w:val="single"/>
            <w:lang w:val="fr-FR"/>
          </w:rPr>
          <w:t>j.klarmann@pani-c.de</w:t>
        </w:r>
      </w:hyperlink>
      <w:r w:rsidR="0007592A" w:rsidRPr="00F743BD">
        <w:rPr>
          <w:rFonts w:ascii="Arial" w:hAnsi="Arial" w:cs="Arial"/>
          <w:sz w:val="20"/>
          <w:szCs w:val="18"/>
          <w:lang w:val="fr-FR"/>
        </w:rPr>
        <w:t xml:space="preserve"> </w:t>
      </w:r>
      <w:r w:rsidR="0007592A" w:rsidRPr="00F743BD">
        <w:rPr>
          <w:rFonts w:ascii="Arial" w:hAnsi="Arial" w:cs="Arial"/>
          <w:sz w:val="20"/>
          <w:szCs w:val="18"/>
          <w:lang w:val="fr-FR"/>
        </w:rPr>
        <w:tab/>
      </w:r>
      <w:r w:rsidR="0007592A" w:rsidRPr="00F743BD">
        <w:rPr>
          <w:rFonts w:ascii="Arial" w:hAnsi="Arial" w:cs="Arial"/>
          <w:sz w:val="20"/>
          <w:szCs w:val="18"/>
          <w:lang w:val="fr-FR"/>
        </w:rPr>
        <w:tab/>
      </w:r>
      <w:hyperlink r:id="rId9" w:history="1">
        <w:r w:rsidR="0007592A" w:rsidRPr="00F743BD">
          <w:rPr>
            <w:rFonts w:ascii="Arial" w:hAnsi="Arial" w:cs="Arial"/>
            <w:color w:val="0000FF"/>
            <w:sz w:val="20"/>
            <w:szCs w:val="18"/>
            <w:u w:val="single"/>
            <w:lang w:val="fr-FR"/>
          </w:rPr>
          <w:t>www.pani-c.de</w:t>
        </w:r>
      </w:hyperlink>
    </w:p>
    <w:p w14:paraId="41FA7BCB" w14:textId="1B4D41B1" w:rsidR="00C575AB" w:rsidRPr="00C575AB" w:rsidRDefault="00C575AB" w:rsidP="0007592A">
      <w:pPr>
        <w:spacing w:line="360" w:lineRule="auto"/>
        <w:jc w:val="both"/>
        <w:rPr>
          <w:rFonts w:ascii="Arial" w:hAnsi="Arial" w:cs="Arial"/>
          <w:sz w:val="20"/>
          <w:szCs w:val="18"/>
        </w:rPr>
      </w:pPr>
    </w:p>
    <w:sectPr w:rsidR="00C575AB" w:rsidRPr="00C575AB">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97EF6" w14:textId="77777777" w:rsidR="00CA5EDB" w:rsidRDefault="00CA5EDB" w:rsidP="00BF5300">
      <w:r>
        <w:separator/>
      </w:r>
    </w:p>
  </w:endnote>
  <w:endnote w:type="continuationSeparator" w:id="0">
    <w:p w14:paraId="7C320682" w14:textId="77777777" w:rsidR="00CA5EDB" w:rsidRDefault="00CA5EDB" w:rsidP="00BF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4B353" w14:textId="77777777" w:rsidR="00CA5EDB" w:rsidRDefault="00CA5EDB" w:rsidP="00BF5300">
      <w:r>
        <w:separator/>
      </w:r>
    </w:p>
  </w:footnote>
  <w:footnote w:type="continuationSeparator" w:id="0">
    <w:p w14:paraId="3F0C08C3" w14:textId="77777777" w:rsidR="00CA5EDB" w:rsidRDefault="00CA5EDB" w:rsidP="00BF5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D0273" w14:textId="77777777" w:rsidR="00312B57" w:rsidRPr="0022435B" w:rsidRDefault="00312B57" w:rsidP="00312B57">
    <w:pPr>
      <w:tabs>
        <w:tab w:val="center" w:pos="4535"/>
        <w:tab w:val="right" w:pos="9071"/>
      </w:tabs>
      <w:jc w:val="center"/>
      <w:rPr>
        <w:rFonts w:ascii="Arial" w:hAnsi="Arial" w:cs="Arial"/>
        <w:b/>
        <w:bCs/>
        <w:sz w:val="28"/>
        <w:szCs w:val="28"/>
      </w:rPr>
    </w:pPr>
    <w:r w:rsidRPr="0022435B">
      <w:rPr>
        <w:rFonts w:ascii="Arial" w:hAnsi="Arial" w:cs="Arial"/>
        <w:b/>
        <w:bCs/>
        <w:sz w:val="28"/>
        <w:szCs w:val="28"/>
      </w:rPr>
      <w:t>VDAA-Arbeitsrechtsdepesche 0</w:t>
    </w:r>
    <w:r>
      <w:rPr>
        <w:rFonts w:ascii="Arial" w:hAnsi="Arial" w:cs="Arial"/>
        <w:b/>
        <w:bCs/>
        <w:sz w:val="28"/>
        <w:szCs w:val="28"/>
      </w:rPr>
      <w:t>5</w:t>
    </w:r>
    <w:r w:rsidRPr="0022435B">
      <w:rPr>
        <w:rFonts w:ascii="Arial" w:hAnsi="Arial" w:cs="Arial"/>
        <w:b/>
        <w:bCs/>
        <w:sz w:val="28"/>
        <w:szCs w:val="28"/>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221AA4"/>
    <w:multiLevelType w:val="hybridMultilevel"/>
    <w:tmpl w:val="B87E4D74"/>
    <w:lvl w:ilvl="0" w:tplc="28F0E10A">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351A60"/>
    <w:multiLevelType w:val="multilevel"/>
    <w:tmpl w:val="8AF42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09A3"/>
    <w:rsid w:val="00003C8F"/>
    <w:rsid w:val="000133BA"/>
    <w:rsid w:val="0001487B"/>
    <w:rsid w:val="000211B5"/>
    <w:rsid w:val="00026176"/>
    <w:rsid w:val="00027920"/>
    <w:rsid w:val="0003039E"/>
    <w:rsid w:val="000303F8"/>
    <w:rsid w:val="00036BE3"/>
    <w:rsid w:val="00047564"/>
    <w:rsid w:val="0005747F"/>
    <w:rsid w:val="000704D6"/>
    <w:rsid w:val="0007592A"/>
    <w:rsid w:val="00075AA2"/>
    <w:rsid w:val="00076835"/>
    <w:rsid w:val="0007697C"/>
    <w:rsid w:val="00077248"/>
    <w:rsid w:val="000805AE"/>
    <w:rsid w:val="00082895"/>
    <w:rsid w:val="00083193"/>
    <w:rsid w:val="00084829"/>
    <w:rsid w:val="000918C1"/>
    <w:rsid w:val="00091B7F"/>
    <w:rsid w:val="0009394E"/>
    <w:rsid w:val="00095217"/>
    <w:rsid w:val="000956BC"/>
    <w:rsid w:val="00096B29"/>
    <w:rsid w:val="000A00ED"/>
    <w:rsid w:val="000A0951"/>
    <w:rsid w:val="000A0B92"/>
    <w:rsid w:val="000B2A73"/>
    <w:rsid w:val="000B58FD"/>
    <w:rsid w:val="000C4036"/>
    <w:rsid w:val="000C513D"/>
    <w:rsid w:val="000D2126"/>
    <w:rsid w:val="000D37C3"/>
    <w:rsid w:val="000D3C1C"/>
    <w:rsid w:val="000F1796"/>
    <w:rsid w:val="0010069D"/>
    <w:rsid w:val="0010114D"/>
    <w:rsid w:val="001034A7"/>
    <w:rsid w:val="00105167"/>
    <w:rsid w:val="00112A32"/>
    <w:rsid w:val="00112B94"/>
    <w:rsid w:val="00122E15"/>
    <w:rsid w:val="00127D1C"/>
    <w:rsid w:val="00134523"/>
    <w:rsid w:val="00136D42"/>
    <w:rsid w:val="00136ECF"/>
    <w:rsid w:val="00137C63"/>
    <w:rsid w:val="00137E59"/>
    <w:rsid w:val="00137EA0"/>
    <w:rsid w:val="00155871"/>
    <w:rsid w:val="00157CFD"/>
    <w:rsid w:val="00162116"/>
    <w:rsid w:val="00164B65"/>
    <w:rsid w:val="00165F5B"/>
    <w:rsid w:val="00166FB7"/>
    <w:rsid w:val="00170083"/>
    <w:rsid w:val="00171A05"/>
    <w:rsid w:val="00174D24"/>
    <w:rsid w:val="00180E50"/>
    <w:rsid w:val="00180E67"/>
    <w:rsid w:val="0018218A"/>
    <w:rsid w:val="00183735"/>
    <w:rsid w:val="001849F6"/>
    <w:rsid w:val="0019129E"/>
    <w:rsid w:val="0019210B"/>
    <w:rsid w:val="00194A5A"/>
    <w:rsid w:val="00194B17"/>
    <w:rsid w:val="0019523C"/>
    <w:rsid w:val="001966FC"/>
    <w:rsid w:val="001A3979"/>
    <w:rsid w:val="001A3ECC"/>
    <w:rsid w:val="001A5D7F"/>
    <w:rsid w:val="001B10DC"/>
    <w:rsid w:val="001B3EA3"/>
    <w:rsid w:val="001B4684"/>
    <w:rsid w:val="001D0498"/>
    <w:rsid w:val="001D134C"/>
    <w:rsid w:val="001D439F"/>
    <w:rsid w:val="001E1C60"/>
    <w:rsid w:val="001E3C42"/>
    <w:rsid w:val="001E6011"/>
    <w:rsid w:val="001F5287"/>
    <w:rsid w:val="00200285"/>
    <w:rsid w:val="00200D81"/>
    <w:rsid w:val="00202F67"/>
    <w:rsid w:val="00210300"/>
    <w:rsid w:val="00217E27"/>
    <w:rsid w:val="002216C5"/>
    <w:rsid w:val="00221DB7"/>
    <w:rsid w:val="00224ED8"/>
    <w:rsid w:val="0023015B"/>
    <w:rsid w:val="00233DA4"/>
    <w:rsid w:val="0023561D"/>
    <w:rsid w:val="00236B2D"/>
    <w:rsid w:val="00241A3C"/>
    <w:rsid w:val="002422FA"/>
    <w:rsid w:val="00244585"/>
    <w:rsid w:val="00250AEA"/>
    <w:rsid w:val="00252E0D"/>
    <w:rsid w:val="0026162F"/>
    <w:rsid w:val="0027442B"/>
    <w:rsid w:val="00277A00"/>
    <w:rsid w:val="00286128"/>
    <w:rsid w:val="00287C8B"/>
    <w:rsid w:val="00295E4D"/>
    <w:rsid w:val="00296D67"/>
    <w:rsid w:val="002A5FF8"/>
    <w:rsid w:val="002B27A6"/>
    <w:rsid w:val="002B4809"/>
    <w:rsid w:val="002C188E"/>
    <w:rsid w:val="002D2B6E"/>
    <w:rsid w:val="002E30C9"/>
    <w:rsid w:val="002F2FC9"/>
    <w:rsid w:val="002F3AF5"/>
    <w:rsid w:val="002F3D97"/>
    <w:rsid w:val="002F45DF"/>
    <w:rsid w:val="002F6773"/>
    <w:rsid w:val="00300196"/>
    <w:rsid w:val="00306E0C"/>
    <w:rsid w:val="003075A6"/>
    <w:rsid w:val="00312B57"/>
    <w:rsid w:val="00315433"/>
    <w:rsid w:val="0032682F"/>
    <w:rsid w:val="0033579D"/>
    <w:rsid w:val="003379FD"/>
    <w:rsid w:val="00344C31"/>
    <w:rsid w:val="0034682E"/>
    <w:rsid w:val="0034761A"/>
    <w:rsid w:val="00350E9D"/>
    <w:rsid w:val="00351087"/>
    <w:rsid w:val="00351B10"/>
    <w:rsid w:val="003533FA"/>
    <w:rsid w:val="003636D7"/>
    <w:rsid w:val="003753FA"/>
    <w:rsid w:val="003829B1"/>
    <w:rsid w:val="00384822"/>
    <w:rsid w:val="00384989"/>
    <w:rsid w:val="00384EC0"/>
    <w:rsid w:val="0038788E"/>
    <w:rsid w:val="003927A1"/>
    <w:rsid w:val="00392F35"/>
    <w:rsid w:val="003A20D7"/>
    <w:rsid w:val="003A37D0"/>
    <w:rsid w:val="003B27A1"/>
    <w:rsid w:val="003B37F3"/>
    <w:rsid w:val="003B67B2"/>
    <w:rsid w:val="003B6B1A"/>
    <w:rsid w:val="003C6C0B"/>
    <w:rsid w:val="003D066B"/>
    <w:rsid w:val="003D0EC0"/>
    <w:rsid w:val="003D17A9"/>
    <w:rsid w:val="003D1EA8"/>
    <w:rsid w:val="003D5328"/>
    <w:rsid w:val="003E047D"/>
    <w:rsid w:val="003E451B"/>
    <w:rsid w:val="003E47D2"/>
    <w:rsid w:val="003E5853"/>
    <w:rsid w:val="003F1D52"/>
    <w:rsid w:val="003F24AB"/>
    <w:rsid w:val="003F4635"/>
    <w:rsid w:val="003F6965"/>
    <w:rsid w:val="004025FC"/>
    <w:rsid w:val="00404D50"/>
    <w:rsid w:val="004058D3"/>
    <w:rsid w:val="00405A4D"/>
    <w:rsid w:val="00413FB4"/>
    <w:rsid w:val="004200B4"/>
    <w:rsid w:val="00421CEE"/>
    <w:rsid w:val="004229C1"/>
    <w:rsid w:val="004229F5"/>
    <w:rsid w:val="0042303D"/>
    <w:rsid w:val="00423DE5"/>
    <w:rsid w:val="004255FB"/>
    <w:rsid w:val="004270D4"/>
    <w:rsid w:val="00434DE7"/>
    <w:rsid w:val="00435E7C"/>
    <w:rsid w:val="00452F19"/>
    <w:rsid w:val="00453460"/>
    <w:rsid w:val="00455BD6"/>
    <w:rsid w:val="00456CFB"/>
    <w:rsid w:val="00457E72"/>
    <w:rsid w:val="00460D3C"/>
    <w:rsid w:val="004644C6"/>
    <w:rsid w:val="00467A57"/>
    <w:rsid w:val="00467BFC"/>
    <w:rsid w:val="0047129B"/>
    <w:rsid w:val="00471A22"/>
    <w:rsid w:val="004727DD"/>
    <w:rsid w:val="00475947"/>
    <w:rsid w:val="0048156D"/>
    <w:rsid w:val="004A07D7"/>
    <w:rsid w:val="004A085D"/>
    <w:rsid w:val="004B1809"/>
    <w:rsid w:val="004B463E"/>
    <w:rsid w:val="004B5337"/>
    <w:rsid w:val="004B5E4D"/>
    <w:rsid w:val="004B705A"/>
    <w:rsid w:val="004C027A"/>
    <w:rsid w:val="004D597E"/>
    <w:rsid w:val="004E27B3"/>
    <w:rsid w:val="004E59F3"/>
    <w:rsid w:val="004F16FF"/>
    <w:rsid w:val="004F1BF2"/>
    <w:rsid w:val="004F20CA"/>
    <w:rsid w:val="004F2269"/>
    <w:rsid w:val="004F73BF"/>
    <w:rsid w:val="0050212E"/>
    <w:rsid w:val="00504A86"/>
    <w:rsid w:val="00506A49"/>
    <w:rsid w:val="00510E61"/>
    <w:rsid w:val="005326D4"/>
    <w:rsid w:val="00533923"/>
    <w:rsid w:val="00534C7F"/>
    <w:rsid w:val="0054232F"/>
    <w:rsid w:val="005437EA"/>
    <w:rsid w:val="0055120B"/>
    <w:rsid w:val="00553552"/>
    <w:rsid w:val="005538F0"/>
    <w:rsid w:val="005553B1"/>
    <w:rsid w:val="00557492"/>
    <w:rsid w:val="00557C8F"/>
    <w:rsid w:val="005615AD"/>
    <w:rsid w:val="00567E20"/>
    <w:rsid w:val="00572CE4"/>
    <w:rsid w:val="00573B0F"/>
    <w:rsid w:val="0057457B"/>
    <w:rsid w:val="00581A16"/>
    <w:rsid w:val="00581B02"/>
    <w:rsid w:val="005923AB"/>
    <w:rsid w:val="00596860"/>
    <w:rsid w:val="005A293B"/>
    <w:rsid w:val="005A7321"/>
    <w:rsid w:val="005B60A0"/>
    <w:rsid w:val="005C14C5"/>
    <w:rsid w:val="005C185A"/>
    <w:rsid w:val="005C1A7D"/>
    <w:rsid w:val="005C206F"/>
    <w:rsid w:val="005C305C"/>
    <w:rsid w:val="005D0B9C"/>
    <w:rsid w:val="005D4DF7"/>
    <w:rsid w:val="005D5F56"/>
    <w:rsid w:val="005D7285"/>
    <w:rsid w:val="005F12DD"/>
    <w:rsid w:val="005F2FA0"/>
    <w:rsid w:val="005F36F8"/>
    <w:rsid w:val="005F3C39"/>
    <w:rsid w:val="005F4405"/>
    <w:rsid w:val="005F7B40"/>
    <w:rsid w:val="006017BD"/>
    <w:rsid w:val="00602467"/>
    <w:rsid w:val="00602B46"/>
    <w:rsid w:val="006125BE"/>
    <w:rsid w:val="0061318C"/>
    <w:rsid w:val="00614049"/>
    <w:rsid w:val="00614FE4"/>
    <w:rsid w:val="00615320"/>
    <w:rsid w:val="00620F10"/>
    <w:rsid w:val="0062106F"/>
    <w:rsid w:val="0062242C"/>
    <w:rsid w:val="00626794"/>
    <w:rsid w:val="00636A6D"/>
    <w:rsid w:val="00652FB1"/>
    <w:rsid w:val="00655072"/>
    <w:rsid w:val="00656033"/>
    <w:rsid w:val="00662435"/>
    <w:rsid w:val="00667F86"/>
    <w:rsid w:val="0067058B"/>
    <w:rsid w:val="00671BE9"/>
    <w:rsid w:val="00674CBB"/>
    <w:rsid w:val="00675A77"/>
    <w:rsid w:val="00681FCC"/>
    <w:rsid w:val="00691619"/>
    <w:rsid w:val="00694812"/>
    <w:rsid w:val="00694E3D"/>
    <w:rsid w:val="006A0052"/>
    <w:rsid w:val="006A01CB"/>
    <w:rsid w:val="006A25E9"/>
    <w:rsid w:val="006B0611"/>
    <w:rsid w:val="006B0854"/>
    <w:rsid w:val="006B36FC"/>
    <w:rsid w:val="006B6120"/>
    <w:rsid w:val="006B6C83"/>
    <w:rsid w:val="006C20A3"/>
    <w:rsid w:val="006C33CE"/>
    <w:rsid w:val="006C48B1"/>
    <w:rsid w:val="006D1E4A"/>
    <w:rsid w:val="006D7430"/>
    <w:rsid w:val="006E1EC7"/>
    <w:rsid w:val="006E2D08"/>
    <w:rsid w:val="006F10EB"/>
    <w:rsid w:val="006F4E8E"/>
    <w:rsid w:val="006F5CE4"/>
    <w:rsid w:val="00703624"/>
    <w:rsid w:val="00710477"/>
    <w:rsid w:val="00711E1C"/>
    <w:rsid w:val="00723130"/>
    <w:rsid w:val="00724C27"/>
    <w:rsid w:val="007267BE"/>
    <w:rsid w:val="00727754"/>
    <w:rsid w:val="007353F1"/>
    <w:rsid w:val="0073669E"/>
    <w:rsid w:val="00741C8B"/>
    <w:rsid w:val="00742A1F"/>
    <w:rsid w:val="0074416D"/>
    <w:rsid w:val="00757507"/>
    <w:rsid w:val="00761818"/>
    <w:rsid w:val="0076200C"/>
    <w:rsid w:val="00764AF1"/>
    <w:rsid w:val="00764FCC"/>
    <w:rsid w:val="00765B32"/>
    <w:rsid w:val="007705D9"/>
    <w:rsid w:val="0077565E"/>
    <w:rsid w:val="00782A94"/>
    <w:rsid w:val="00782C5F"/>
    <w:rsid w:val="00783093"/>
    <w:rsid w:val="00785761"/>
    <w:rsid w:val="007867B2"/>
    <w:rsid w:val="007918B1"/>
    <w:rsid w:val="007A2826"/>
    <w:rsid w:val="007A3209"/>
    <w:rsid w:val="007C4E6E"/>
    <w:rsid w:val="007D02C4"/>
    <w:rsid w:val="007D2CB4"/>
    <w:rsid w:val="007D6ADF"/>
    <w:rsid w:val="007E1F66"/>
    <w:rsid w:val="007E7FC6"/>
    <w:rsid w:val="007F78EB"/>
    <w:rsid w:val="007F7FB7"/>
    <w:rsid w:val="008072A0"/>
    <w:rsid w:val="008140AD"/>
    <w:rsid w:val="008144FA"/>
    <w:rsid w:val="00816120"/>
    <w:rsid w:val="00820357"/>
    <w:rsid w:val="0082229C"/>
    <w:rsid w:val="00822996"/>
    <w:rsid w:val="00834CC9"/>
    <w:rsid w:val="00836FD0"/>
    <w:rsid w:val="00845519"/>
    <w:rsid w:val="00852E83"/>
    <w:rsid w:val="008544E5"/>
    <w:rsid w:val="00863010"/>
    <w:rsid w:val="0086674E"/>
    <w:rsid w:val="008716C6"/>
    <w:rsid w:val="00874675"/>
    <w:rsid w:val="00875530"/>
    <w:rsid w:val="00883B63"/>
    <w:rsid w:val="00887468"/>
    <w:rsid w:val="00893EBB"/>
    <w:rsid w:val="008B1193"/>
    <w:rsid w:val="008B307D"/>
    <w:rsid w:val="008B5D3D"/>
    <w:rsid w:val="008C1CE7"/>
    <w:rsid w:val="008C53A5"/>
    <w:rsid w:val="008D0680"/>
    <w:rsid w:val="008D094F"/>
    <w:rsid w:val="008D1FBC"/>
    <w:rsid w:val="008E08B7"/>
    <w:rsid w:val="008E205A"/>
    <w:rsid w:val="008E7EAB"/>
    <w:rsid w:val="008F0C1F"/>
    <w:rsid w:val="008F3199"/>
    <w:rsid w:val="008F49A7"/>
    <w:rsid w:val="00902F1F"/>
    <w:rsid w:val="00907567"/>
    <w:rsid w:val="00910019"/>
    <w:rsid w:val="00914325"/>
    <w:rsid w:val="009154EF"/>
    <w:rsid w:val="00922258"/>
    <w:rsid w:val="0092384F"/>
    <w:rsid w:val="00930439"/>
    <w:rsid w:val="009307CE"/>
    <w:rsid w:val="009320D7"/>
    <w:rsid w:val="00933284"/>
    <w:rsid w:val="0093334C"/>
    <w:rsid w:val="0093357B"/>
    <w:rsid w:val="00935F50"/>
    <w:rsid w:val="00943BD0"/>
    <w:rsid w:val="00946966"/>
    <w:rsid w:val="009506A2"/>
    <w:rsid w:val="009537DF"/>
    <w:rsid w:val="0095402F"/>
    <w:rsid w:val="009559FC"/>
    <w:rsid w:val="009567CA"/>
    <w:rsid w:val="00961C8B"/>
    <w:rsid w:val="00964569"/>
    <w:rsid w:val="00964834"/>
    <w:rsid w:val="00967B51"/>
    <w:rsid w:val="00970CA1"/>
    <w:rsid w:val="00972F42"/>
    <w:rsid w:val="00973DF2"/>
    <w:rsid w:val="0098120B"/>
    <w:rsid w:val="009824C7"/>
    <w:rsid w:val="0099399E"/>
    <w:rsid w:val="0099463C"/>
    <w:rsid w:val="009A0B73"/>
    <w:rsid w:val="009A1501"/>
    <w:rsid w:val="009A6C04"/>
    <w:rsid w:val="009B31E5"/>
    <w:rsid w:val="009B41D2"/>
    <w:rsid w:val="009B41DC"/>
    <w:rsid w:val="009B56A2"/>
    <w:rsid w:val="009B62E3"/>
    <w:rsid w:val="009B6FBA"/>
    <w:rsid w:val="009C2F02"/>
    <w:rsid w:val="009C6AFE"/>
    <w:rsid w:val="009C767E"/>
    <w:rsid w:val="009C779C"/>
    <w:rsid w:val="009D3912"/>
    <w:rsid w:val="009D5580"/>
    <w:rsid w:val="009E2A7A"/>
    <w:rsid w:val="009E3622"/>
    <w:rsid w:val="009E4325"/>
    <w:rsid w:val="009E6956"/>
    <w:rsid w:val="009F36A3"/>
    <w:rsid w:val="009F5BE5"/>
    <w:rsid w:val="009F6EB0"/>
    <w:rsid w:val="00A0000D"/>
    <w:rsid w:val="00A02B33"/>
    <w:rsid w:val="00A07C5B"/>
    <w:rsid w:val="00A20CA1"/>
    <w:rsid w:val="00A24215"/>
    <w:rsid w:val="00A2442E"/>
    <w:rsid w:val="00A26141"/>
    <w:rsid w:val="00A2726D"/>
    <w:rsid w:val="00A3118B"/>
    <w:rsid w:val="00A32A67"/>
    <w:rsid w:val="00A35767"/>
    <w:rsid w:val="00A41075"/>
    <w:rsid w:val="00A41C32"/>
    <w:rsid w:val="00A4203C"/>
    <w:rsid w:val="00A425F0"/>
    <w:rsid w:val="00A428F7"/>
    <w:rsid w:val="00A50132"/>
    <w:rsid w:val="00A5236B"/>
    <w:rsid w:val="00A56E13"/>
    <w:rsid w:val="00A60CB8"/>
    <w:rsid w:val="00A615F2"/>
    <w:rsid w:val="00A64A25"/>
    <w:rsid w:val="00A65070"/>
    <w:rsid w:val="00A67A7D"/>
    <w:rsid w:val="00A75B7C"/>
    <w:rsid w:val="00A76935"/>
    <w:rsid w:val="00A80EED"/>
    <w:rsid w:val="00A87D21"/>
    <w:rsid w:val="00A945D3"/>
    <w:rsid w:val="00A96E75"/>
    <w:rsid w:val="00AA4F43"/>
    <w:rsid w:val="00AA7BE6"/>
    <w:rsid w:val="00AB021F"/>
    <w:rsid w:val="00AB0F06"/>
    <w:rsid w:val="00AB1AF5"/>
    <w:rsid w:val="00AC01E9"/>
    <w:rsid w:val="00AC020A"/>
    <w:rsid w:val="00AC143C"/>
    <w:rsid w:val="00AC3914"/>
    <w:rsid w:val="00AD07DB"/>
    <w:rsid w:val="00AD0A54"/>
    <w:rsid w:val="00AD1630"/>
    <w:rsid w:val="00AD6468"/>
    <w:rsid w:val="00AE1862"/>
    <w:rsid w:val="00AE5CD1"/>
    <w:rsid w:val="00B030A9"/>
    <w:rsid w:val="00B07FA1"/>
    <w:rsid w:val="00B101D7"/>
    <w:rsid w:val="00B114DB"/>
    <w:rsid w:val="00B1246E"/>
    <w:rsid w:val="00B13B7A"/>
    <w:rsid w:val="00B2573F"/>
    <w:rsid w:val="00B258E0"/>
    <w:rsid w:val="00B25C9F"/>
    <w:rsid w:val="00B32D6F"/>
    <w:rsid w:val="00B402CB"/>
    <w:rsid w:val="00B408EE"/>
    <w:rsid w:val="00B41D85"/>
    <w:rsid w:val="00B46F8F"/>
    <w:rsid w:val="00B53871"/>
    <w:rsid w:val="00B56F87"/>
    <w:rsid w:val="00B575E9"/>
    <w:rsid w:val="00B65743"/>
    <w:rsid w:val="00B83C0A"/>
    <w:rsid w:val="00B86592"/>
    <w:rsid w:val="00B91A6A"/>
    <w:rsid w:val="00B9336F"/>
    <w:rsid w:val="00B94170"/>
    <w:rsid w:val="00BA6193"/>
    <w:rsid w:val="00BA70E2"/>
    <w:rsid w:val="00BB128E"/>
    <w:rsid w:val="00BB34DF"/>
    <w:rsid w:val="00BD3AAA"/>
    <w:rsid w:val="00BD4A68"/>
    <w:rsid w:val="00BE279A"/>
    <w:rsid w:val="00BF5300"/>
    <w:rsid w:val="00BF7D8B"/>
    <w:rsid w:val="00C01CF2"/>
    <w:rsid w:val="00C03F33"/>
    <w:rsid w:val="00C10257"/>
    <w:rsid w:val="00C13298"/>
    <w:rsid w:val="00C17AFC"/>
    <w:rsid w:val="00C23361"/>
    <w:rsid w:val="00C25BDE"/>
    <w:rsid w:val="00C30BD5"/>
    <w:rsid w:val="00C3127C"/>
    <w:rsid w:val="00C31571"/>
    <w:rsid w:val="00C32485"/>
    <w:rsid w:val="00C34AEA"/>
    <w:rsid w:val="00C40B0D"/>
    <w:rsid w:val="00C41979"/>
    <w:rsid w:val="00C42569"/>
    <w:rsid w:val="00C43AE4"/>
    <w:rsid w:val="00C443CA"/>
    <w:rsid w:val="00C44508"/>
    <w:rsid w:val="00C567D1"/>
    <w:rsid w:val="00C575AB"/>
    <w:rsid w:val="00C6383C"/>
    <w:rsid w:val="00C70A18"/>
    <w:rsid w:val="00C749EE"/>
    <w:rsid w:val="00C77B3D"/>
    <w:rsid w:val="00C807C2"/>
    <w:rsid w:val="00C809A2"/>
    <w:rsid w:val="00C87A7F"/>
    <w:rsid w:val="00C901D2"/>
    <w:rsid w:val="00C959B0"/>
    <w:rsid w:val="00C9640C"/>
    <w:rsid w:val="00CA5EDB"/>
    <w:rsid w:val="00CA6282"/>
    <w:rsid w:val="00CB1DA1"/>
    <w:rsid w:val="00CB5F05"/>
    <w:rsid w:val="00CB7005"/>
    <w:rsid w:val="00CC3A7B"/>
    <w:rsid w:val="00CC3E02"/>
    <w:rsid w:val="00CC4D6C"/>
    <w:rsid w:val="00CD1861"/>
    <w:rsid w:val="00CD4BB3"/>
    <w:rsid w:val="00CE1F7A"/>
    <w:rsid w:val="00CE2C6D"/>
    <w:rsid w:val="00CE3760"/>
    <w:rsid w:val="00CE42F8"/>
    <w:rsid w:val="00CE6AD4"/>
    <w:rsid w:val="00CF44B7"/>
    <w:rsid w:val="00CF6D87"/>
    <w:rsid w:val="00CF7AAB"/>
    <w:rsid w:val="00D0338B"/>
    <w:rsid w:val="00D06E47"/>
    <w:rsid w:val="00D076A1"/>
    <w:rsid w:val="00D21881"/>
    <w:rsid w:val="00D25C04"/>
    <w:rsid w:val="00D3445F"/>
    <w:rsid w:val="00D373AA"/>
    <w:rsid w:val="00D40F38"/>
    <w:rsid w:val="00D44D24"/>
    <w:rsid w:val="00D549E9"/>
    <w:rsid w:val="00D62BCE"/>
    <w:rsid w:val="00D73C3F"/>
    <w:rsid w:val="00D7674B"/>
    <w:rsid w:val="00D86297"/>
    <w:rsid w:val="00D91AFE"/>
    <w:rsid w:val="00D93A74"/>
    <w:rsid w:val="00D962FF"/>
    <w:rsid w:val="00D973AD"/>
    <w:rsid w:val="00D979D4"/>
    <w:rsid w:val="00DA4FAD"/>
    <w:rsid w:val="00DA6DCB"/>
    <w:rsid w:val="00DB2446"/>
    <w:rsid w:val="00DB5BE9"/>
    <w:rsid w:val="00DB71F3"/>
    <w:rsid w:val="00DB79E1"/>
    <w:rsid w:val="00DB7D08"/>
    <w:rsid w:val="00DC0494"/>
    <w:rsid w:val="00DC5AEF"/>
    <w:rsid w:val="00DD6F88"/>
    <w:rsid w:val="00DE1D6E"/>
    <w:rsid w:val="00DE395B"/>
    <w:rsid w:val="00DE4135"/>
    <w:rsid w:val="00DE594F"/>
    <w:rsid w:val="00DF2568"/>
    <w:rsid w:val="00DF4DFB"/>
    <w:rsid w:val="00DF6B70"/>
    <w:rsid w:val="00DF7C06"/>
    <w:rsid w:val="00E00D48"/>
    <w:rsid w:val="00E03338"/>
    <w:rsid w:val="00E0517D"/>
    <w:rsid w:val="00E07D85"/>
    <w:rsid w:val="00E25902"/>
    <w:rsid w:val="00E27643"/>
    <w:rsid w:val="00E27BB0"/>
    <w:rsid w:val="00E45A8E"/>
    <w:rsid w:val="00E500BF"/>
    <w:rsid w:val="00E5510B"/>
    <w:rsid w:val="00E5596B"/>
    <w:rsid w:val="00E5680B"/>
    <w:rsid w:val="00E60B0E"/>
    <w:rsid w:val="00E62E24"/>
    <w:rsid w:val="00E649A5"/>
    <w:rsid w:val="00E660C5"/>
    <w:rsid w:val="00E73110"/>
    <w:rsid w:val="00E749D7"/>
    <w:rsid w:val="00E75384"/>
    <w:rsid w:val="00E76911"/>
    <w:rsid w:val="00E76ABE"/>
    <w:rsid w:val="00E80471"/>
    <w:rsid w:val="00E82DCE"/>
    <w:rsid w:val="00E845FB"/>
    <w:rsid w:val="00E86814"/>
    <w:rsid w:val="00E87C0F"/>
    <w:rsid w:val="00E90AF1"/>
    <w:rsid w:val="00E94AD9"/>
    <w:rsid w:val="00E96DAA"/>
    <w:rsid w:val="00EA56DE"/>
    <w:rsid w:val="00EA5F72"/>
    <w:rsid w:val="00EB0F2A"/>
    <w:rsid w:val="00EB1267"/>
    <w:rsid w:val="00EB330F"/>
    <w:rsid w:val="00EB5292"/>
    <w:rsid w:val="00EC24EE"/>
    <w:rsid w:val="00EC3281"/>
    <w:rsid w:val="00EC4AB6"/>
    <w:rsid w:val="00EC6D3F"/>
    <w:rsid w:val="00ED102D"/>
    <w:rsid w:val="00ED1D6C"/>
    <w:rsid w:val="00ED355A"/>
    <w:rsid w:val="00ED594D"/>
    <w:rsid w:val="00EE081B"/>
    <w:rsid w:val="00EE39C2"/>
    <w:rsid w:val="00EE714E"/>
    <w:rsid w:val="00EE7DD7"/>
    <w:rsid w:val="00EF078A"/>
    <w:rsid w:val="00EF2E33"/>
    <w:rsid w:val="00EF4AB3"/>
    <w:rsid w:val="00EF538C"/>
    <w:rsid w:val="00EF7844"/>
    <w:rsid w:val="00F00AA5"/>
    <w:rsid w:val="00F04406"/>
    <w:rsid w:val="00F14447"/>
    <w:rsid w:val="00F14527"/>
    <w:rsid w:val="00F2066E"/>
    <w:rsid w:val="00F22D13"/>
    <w:rsid w:val="00F3257D"/>
    <w:rsid w:val="00F367E2"/>
    <w:rsid w:val="00F379A9"/>
    <w:rsid w:val="00F42A46"/>
    <w:rsid w:val="00F4410C"/>
    <w:rsid w:val="00F51FCA"/>
    <w:rsid w:val="00F60906"/>
    <w:rsid w:val="00F610A4"/>
    <w:rsid w:val="00F62F7F"/>
    <w:rsid w:val="00F63967"/>
    <w:rsid w:val="00F6742F"/>
    <w:rsid w:val="00F70CEE"/>
    <w:rsid w:val="00F76A78"/>
    <w:rsid w:val="00F8007B"/>
    <w:rsid w:val="00F824AF"/>
    <w:rsid w:val="00F824C3"/>
    <w:rsid w:val="00F84DF4"/>
    <w:rsid w:val="00F875BA"/>
    <w:rsid w:val="00F911C2"/>
    <w:rsid w:val="00F951A9"/>
    <w:rsid w:val="00F97B6C"/>
    <w:rsid w:val="00FA0348"/>
    <w:rsid w:val="00FA17E4"/>
    <w:rsid w:val="00FA361B"/>
    <w:rsid w:val="00FA52AC"/>
    <w:rsid w:val="00FA5DB7"/>
    <w:rsid w:val="00FB2A57"/>
    <w:rsid w:val="00FB4C35"/>
    <w:rsid w:val="00FB4D1A"/>
    <w:rsid w:val="00FB54F1"/>
    <w:rsid w:val="00FB5538"/>
    <w:rsid w:val="00FD1611"/>
    <w:rsid w:val="00FD39ED"/>
    <w:rsid w:val="00FD4269"/>
    <w:rsid w:val="00FE143F"/>
    <w:rsid w:val="00FE5043"/>
    <w:rsid w:val="00FE507B"/>
    <w:rsid w:val="00FE56E9"/>
    <w:rsid w:val="00FE6EA5"/>
    <w:rsid w:val="00FF4A74"/>
    <w:rsid w:val="00FF6A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1CBBBB5"/>
  <w14:defaultImageDpi w14:val="96"/>
  <w15:docId w15:val="{7EE2F5BD-F9B0-431C-8D1F-7F38D169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Bullet" w:semiHidden="1" w:unhideWhenUsed="1"/>
    <w:lsdException w:name="List Number" w:semiHidden="1" w:unhideWhenUsed="1"/>
    <w:lsdException w:name="Title"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2" w:semiHidden="1"/>
    <w:lsdException w:name="Hyperlink" w:semiHidden="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Times New Roman"/>
      <w:b/>
      <w:kern w:val="32"/>
      <w:sz w:val="32"/>
    </w:rPr>
  </w:style>
  <w:style w:type="character" w:customStyle="1" w:styleId="berschrift2Zchn">
    <w:name w:val="Überschrift 2 Zchn"/>
    <w:link w:val="berschrift2"/>
    <w:uiPriority w:val="99"/>
    <w:locked/>
    <w:rPr>
      <w:rFonts w:ascii="Cambria" w:hAnsi="Cambria" w:cs="Times New Roman"/>
      <w:b/>
      <w:i/>
      <w:sz w:val="28"/>
    </w:rPr>
  </w:style>
  <w:style w:type="character" w:customStyle="1" w:styleId="berschrift3Zchn">
    <w:name w:val="Überschrift 3 Zchn"/>
    <w:link w:val="berschrift3"/>
    <w:uiPriority w:val="99"/>
    <w:locked/>
    <w:rPr>
      <w:rFonts w:ascii="Cambria" w:hAnsi="Cambria" w:cs="Times New Roman"/>
      <w:b/>
      <w:sz w:val="26"/>
    </w:rPr>
  </w:style>
  <w:style w:type="character" w:customStyle="1" w:styleId="berschrift4Zchn">
    <w:name w:val="Überschrift 4 Zchn"/>
    <w:link w:val="berschrift4"/>
    <w:uiPriority w:val="99"/>
    <w:locked/>
    <w:rPr>
      <w:rFonts w:ascii="Times New Roman" w:hAnsi="Times New Roman" w:cs="Times New Roman"/>
      <w:b/>
      <w:sz w:val="28"/>
    </w:rPr>
  </w:style>
  <w:style w:type="character" w:customStyle="1" w:styleId="berschrift5Zchn">
    <w:name w:val="Überschrift 5 Zchn"/>
    <w:link w:val="berschrift5"/>
    <w:uiPriority w:val="99"/>
    <w:locked/>
    <w:rPr>
      <w:rFonts w:ascii="Times New Roman" w:hAnsi="Times New Roman" w:cs="Times New Roman"/>
      <w:b/>
      <w:i/>
      <w:sz w:val="26"/>
    </w:rPr>
  </w:style>
  <w:style w:type="character" w:customStyle="1" w:styleId="berschrift6Zchn">
    <w:name w:val="Überschrift 6 Zchn"/>
    <w:link w:val="berschrift6"/>
    <w:uiPriority w:val="99"/>
    <w:locked/>
    <w:rPr>
      <w:rFonts w:ascii="Times New Roman" w:hAnsi="Times New Roman" w:cs="Times New Roman"/>
      <w:b/>
    </w:rPr>
  </w:style>
  <w:style w:type="character" w:customStyle="1" w:styleId="berschrift7Zchn">
    <w:name w:val="Überschrift 7 Zchn"/>
    <w:link w:val="berschrift7"/>
    <w:uiPriority w:val="99"/>
    <w:locked/>
    <w:rPr>
      <w:rFonts w:ascii="Times New Roman" w:hAnsi="Times New Roman" w:cs="Times New Roman"/>
      <w:sz w:val="24"/>
    </w:rPr>
  </w:style>
  <w:style w:type="character" w:customStyle="1" w:styleId="berschrift8Zchn">
    <w:name w:val="Überschrift 8 Zchn"/>
    <w:link w:val="berschrift8"/>
    <w:uiPriority w:val="99"/>
    <w:locked/>
    <w:rPr>
      <w:rFonts w:ascii="Times New Roman" w:hAnsi="Times New Roman" w:cs="Times New Roman"/>
      <w:i/>
      <w:sz w:val="24"/>
    </w:rPr>
  </w:style>
  <w:style w:type="character" w:customStyle="1" w:styleId="berschrift9Zchn">
    <w:name w:val="Überschrift 9 Zchn"/>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locked/>
    <w:rPr>
      <w:rFonts w:ascii="Times New Roman" w:hAnsi="Times New Roman" w:cs="Times New Roman"/>
      <w:sz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99"/>
    <w:locked/>
    <w:rPr>
      <w:rFonts w:ascii="Cambria" w:hAnsi="Cambria" w:cs="Times New Roman"/>
      <w:sz w:val="24"/>
    </w:rPr>
  </w:style>
  <w:style w:type="character" w:styleId="Fett">
    <w:name w:val="Strong"/>
    <w:uiPriority w:val="22"/>
    <w:qFormat/>
    <w:rPr>
      <w:rFonts w:ascii="Times New Roman" w:hAnsi="Times New Roman" w:cs="Times New Roman"/>
      <w:b/>
    </w:rPr>
  </w:style>
  <w:style w:type="character" w:styleId="Hervorhebung">
    <w:name w:val="Emphasis"/>
    <w:uiPriority w:val="20"/>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uiPriority w:val="99"/>
    <w:qFormat/>
    <w:rPr>
      <w:rFonts w:ascii="Times New Roman" w:hAnsi="Times New Roman" w:cs="Times New Roman"/>
      <w:i/>
      <w:color w:val="auto"/>
    </w:rPr>
  </w:style>
  <w:style w:type="character" w:styleId="IntensiveHervorhebung">
    <w:name w:val="Intense Emphasis"/>
    <w:uiPriority w:val="99"/>
    <w:qFormat/>
    <w:rPr>
      <w:rFonts w:ascii="Times New Roman" w:hAnsi="Times New Roman" w:cs="Times New Roman"/>
      <w:b/>
      <w:i/>
      <w:sz w:val="24"/>
      <w:u w:val="single"/>
    </w:rPr>
  </w:style>
  <w:style w:type="character" w:styleId="SchwacherVerweis">
    <w:name w:val="Subtle Reference"/>
    <w:uiPriority w:val="99"/>
    <w:qFormat/>
    <w:rPr>
      <w:rFonts w:ascii="Times New Roman" w:hAnsi="Times New Roman" w:cs="Times New Roman"/>
      <w:sz w:val="24"/>
      <w:u w:val="single"/>
    </w:rPr>
  </w:style>
  <w:style w:type="character" w:styleId="IntensiverVerweis">
    <w:name w:val="Intense Reference"/>
    <w:uiPriority w:val="99"/>
    <w:qFormat/>
    <w:rPr>
      <w:rFonts w:ascii="Times New Roman" w:hAnsi="Times New Roman" w:cs="Times New Roman"/>
      <w:b/>
      <w:sz w:val="24"/>
      <w:u w:val="single"/>
    </w:rPr>
  </w:style>
  <w:style w:type="character" w:styleId="Buchtitel">
    <w:name w:val="Book Title"/>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162116"/>
    <w:pPr>
      <w:spacing w:before="100" w:beforeAutospacing="1" w:after="100" w:afterAutospacing="1"/>
    </w:pPr>
    <w:rPr>
      <w:rFonts w:ascii="Times New Roman" w:hAnsi="Times New Roman" w:cs="Times New Roman"/>
      <w:lang w:eastAsia="de-DE"/>
    </w:rPr>
  </w:style>
  <w:style w:type="paragraph" w:customStyle="1" w:styleId="Default">
    <w:name w:val="Default"/>
    <w:rsid w:val="00FA52AC"/>
    <w:pPr>
      <w:autoSpaceDE w:val="0"/>
      <w:autoSpaceDN w:val="0"/>
      <w:adjustRightInd w:val="0"/>
    </w:pPr>
    <w:rPr>
      <w:rFonts w:ascii="Arial" w:hAnsi="Arial" w:cs="Arial"/>
      <w:color w:val="000000"/>
      <w:sz w:val="24"/>
      <w:szCs w:val="24"/>
    </w:rPr>
  </w:style>
  <w:style w:type="character" w:customStyle="1" w:styleId="bblack">
    <w:name w:val="bblack"/>
    <w:rsid w:val="00DC5AEF"/>
    <w:rPr>
      <w:rFonts w:cs="Times New Roman"/>
    </w:rPr>
  </w:style>
  <w:style w:type="character" w:customStyle="1" w:styleId="bold">
    <w:name w:val="bold"/>
    <w:rsid w:val="00FD1611"/>
    <w:rPr>
      <w:rFonts w:cs="Times New Roman"/>
    </w:rPr>
  </w:style>
  <w:style w:type="character" w:styleId="HTMLAkronym">
    <w:name w:val="HTML Acronym"/>
    <w:uiPriority w:val="99"/>
    <w:semiHidden/>
    <w:unhideWhenUsed/>
    <w:rsid w:val="007D02C4"/>
    <w:rPr>
      <w:rFonts w:cs="Times New Roman"/>
    </w:rPr>
  </w:style>
  <w:style w:type="paragraph" w:styleId="Kopfzeile">
    <w:name w:val="header"/>
    <w:basedOn w:val="Standard"/>
    <w:link w:val="KopfzeileZchn"/>
    <w:uiPriority w:val="99"/>
    <w:unhideWhenUsed/>
    <w:rsid w:val="00BF5300"/>
    <w:pPr>
      <w:tabs>
        <w:tab w:val="center" w:pos="4536"/>
        <w:tab w:val="right" w:pos="9072"/>
      </w:tabs>
    </w:pPr>
  </w:style>
  <w:style w:type="character" w:customStyle="1" w:styleId="KopfzeileZchn">
    <w:name w:val="Kopfzeile Zchn"/>
    <w:link w:val="Kopfzeile"/>
    <w:uiPriority w:val="99"/>
    <w:locked/>
    <w:rsid w:val="00BF5300"/>
    <w:rPr>
      <w:rFonts w:cs="Times New Roman"/>
      <w:sz w:val="24"/>
      <w:lang w:val="en-US" w:eastAsia="en-US"/>
    </w:rPr>
  </w:style>
  <w:style w:type="paragraph" w:styleId="Fuzeile">
    <w:name w:val="footer"/>
    <w:basedOn w:val="Standard"/>
    <w:link w:val="FuzeileZchn"/>
    <w:uiPriority w:val="99"/>
    <w:unhideWhenUsed/>
    <w:rsid w:val="00BF5300"/>
    <w:pPr>
      <w:tabs>
        <w:tab w:val="center" w:pos="4536"/>
        <w:tab w:val="right" w:pos="9072"/>
      </w:tabs>
    </w:pPr>
  </w:style>
  <w:style w:type="character" w:customStyle="1" w:styleId="FuzeileZchn">
    <w:name w:val="Fußzeile Zchn"/>
    <w:link w:val="Fuzeile"/>
    <w:uiPriority w:val="99"/>
    <w:locked/>
    <w:rsid w:val="00BF5300"/>
    <w:rPr>
      <w:rFonts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89458">
      <w:bodyDiv w:val="1"/>
      <w:marLeft w:val="0"/>
      <w:marRight w:val="0"/>
      <w:marTop w:val="0"/>
      <w:marBottom w:val="0"/>
      <w:divBdr>
        <w:top w:val="none" w:sz="0" w:space="0" w:color="auto"/>
        <w:left w:val="none" w:sz="0" w:space="0" w:color="auto"/>
        <w:bottom w:val="none" w:sz="0" w:space="0" w:color="auto"/>
        <w:right w:val="none" w:sz="0" w:space="0" w:color="auto"/>
      </w:divBdr>
    </w:div>
    <w:div w:id="430318705">
      <w:bodyDiv w:val="1"/>
      <w:marLeft w:val="0"/>
      <w:marRight w:val="0"/>
      <w:marTop w:val="0"/>
      <w:marBottom w:val="0"/>
      <w:divBdr>
        <w:top w:val="none" w:sz="0" w:space="0" w:color="auto"/>
        <w:left w:val="none" w:sz="0" w:space="0" w:color="auto"/>
        <w:bottom w:val="none" w:sz="0" w:space="0" w:color="auto"/>
        <w:right w:val="none" w:sz="0" w:space="0" w:color="auto"/>
      </w:divBdr>
    </w:div>
    <w:div w:id="918297248">
      <w:marLeft w:val="0"/>
      <w:marRight w:val="0"/>
      <w:marTop w:val="0"/>
      <w:marBottom w:val="0"/>
      <w:divBdr>
        <w:top w:val="none" w:sz="0" w:space="0" w:color="auto"/>
        <w:left w:val="none" w:sz="0" w:space="0" w:color="auto"/>
        <w:bottom w:val="none" w:sz="0" w:space="0" w:color="auto"/>
        <w:right w:val="none" w:sz="0" w:space="0" w:color="auto"/>
      </w:divBdr>
    </w:div>
    <w:div w:id="918297249">
      <w:marLeft w:val="0"/>
      <w:marRight w:val="0"/>
      <w:marTop w:val="0"/>
      <w:marBottom w:val="0"/>
      <w:divBdr>
        <w:top w:val="none" w:sz="0" w:space="0" w:color="auto"/>
        <w:left w:val="none" w:sz="0" w:space="0" w:color="auto"/>
        <w:bottom w:val="none" w:sz="0" w:space="0" w:color="auto"/>
        <w:right w:val="none" w:sz="0" w:space="0" w:color="auto"/>
      </w:divBdr>
    </w:div>
    <w:div w:id="918297250">
      <w:marLeft w:val="0"/>
      <w:marRight w:val="0"/>
      <w:marTop w:val="0"/>
      <w:marBottom w:val="0"/>
      <w:divBdr>
        <w:top w:val="none" w:sz="0" w:space="0" w:color="auto"/>
        <w:left w:val="none" w:sz="0" w:space="0" w:color="auto"/>
        <w:bottom w:val="none" w:sz="0" w:space="0" w:color="auto"/>
        <w:right w:val="none" w:sz="0" w:space="0" w:color="auto"/>
      </w:divBdr>
    </w:div>
    <w:div w:id="918297251">
      <w:marLeft w:val="0"/>
      <w:marRight w:val="0"/>
      <w:marTop w:val="0"/>
      <w:marBottom w:val="0"/>
      <w:divBdr>
        <w:top w:val="none" w:sz="0" w:space="0" w:color="auto"/>
        <w:left w:val="none" w:sz="0" w:space="0" w:color="auto"/>
        <w:bottom w:val="none" w:sz="0" w:space="0" w:color="auto"/>
        <w:right w:val="none" w:sz="0" w:space="0" w:color="auto"/>
      </w:divBdr>
    </w:div>
    <w:div w:id="918297252">
      <w:marLeft w:val="0"/>
      <w:marRight w:val="0"/>
      <w:marTop w:val="0"/>
      <w:marBottom w:val="0"/>
      <w:divBdr>
        <w:top w:val="none" w:sz="0" w:space="0" w:color="auto"/>
        <w:left w:val="none" w:sz="0" w:space="0" w:color="auto"/>
        <w:bottom w:val="none" w:sz="0" w:space="0" w:color="auto"/>
        <w:right w:val="none" w:sz="0" w:space="0" w:color="auto"/>
      </w:divBdr>
    </w:div>
    <w:div w:id="918297253">
      <w:marLeft w:val="0"/>
      <w:marRight w:val="0"/>
      <w:marTop w:val="0"/>
      <w:marBottom w:val="0"/>
      <w:divBdr>
        <w:top w:val="none" w:sz="0" w:space="0" w:color="auto"/>
        <w:left w:val="none" w:sz="0" w:space="0" w:color="auto"/>
        <w:bottom w:val="none" w:sz="0" w:space="0" w:color="auto"/>
        <w:right w:val="none" w:sz="0" w:space="0" w:color="auto"/>
      </w:divBdr>
    </w:div>
    <w:div w:id="918297254">
      <w:marLeft w:val="0"/>
      <w:marRight w:val="0"/>
      <w:marTop w:val="0"/>
      <w:marBottom w:val="0"/>
      <w:divBdr>
        <w:top w:val="none" w:sz="0" w:space="0" w:color="auto"/>
        <w:left w:val="none" w:sz="0" w:space="0" w:color="auto"/>
        <w:bottom w:val="none" w:sz="0" w:space="0" w:color="auto"/>
        <w:right w:val="none" w:sz="0" w:space="0" w:color="auto"/>
      </w:divBdr>
    </w:div>
    <w:div w:id="918297255">
      <w:marLeft w:val="0"/>
      <w:marRight w:val="0"/>
      <w:marTop w:val="0"/>
      <w:marBottom w:val="0"/>
      <w:divBdr>
        <w:top w:val="none" w:sz="0" w:space="0" w:color="auto"/>
        <w:left w:val="none" w:sz="0" w:space="0" w:color="auto"/>
        <w:bottom w:val="none" w:sz="0" w:space="0" w:color="auto"/>
        <w:right w:val="none" w:sz="0" w:space="0" w:color="auto"/>
      </w:divBdr>
    </w:div>
    <w:div w:id="918297256">
      <w:marLeft w:val="0"/>
      <w:marRight w:val="0"/>
      <w:marTop w:val="0"/>
      <w:marBottom w:val="0"/>
      <w:divBdr>
        <w:top w:val="none" w:sz="0" w:space="0" w:color="auto"/>
        <w:left w:val="none" w:sz="0" w:space="0" w:color="auto"/>
        <w:bottom w:val="none" w:sz="0" w:space="0" w:color="auto"/>
        <w:right w:val="none" w:sz="0" w:space="0" w:color="auto"/>
      </w:divBdr>
    </w:div>
    <w:div w:id="918297257">
      <w:marLeft w:val="0"/>
      <w:marRight w:val="0"/>
      <w:marTop w:val="0"/>
      <w:marBottom w:val="0"/>
      <w:divBdr>
        <w:top w:val="none" w:sz="0" w:space="0" w:color="auto"/>
        <w:left w:val="none" w:sz="0" w:space="0" w:color="auto"/>
        <w:bottom w:val="none" w:sz="0" w:space="0" w:color="auto"/>
        <w:right w:val="none" w:sz="0" w:space="0" w:color="auto"/>
      </w:divBdr>
    </w:div>
    <w:div w:id="918297258">
      <w:marLeft w:val="0"/>
      <w:marRight w:val="0"/>
      <w:marTop w:val="0"/>
      <w:marBottom w:val="0"/>
      <w:divBdr>
        <w:top w:val="none" w:sz="0" w:space="0" w:color="auto"/>
        <w:left w:val="none" w:sz="0" w:space="0" w:color="auto"/>
        <w:bottom w:val="none" w:sz="0" w:space="0" w:color="auto"/>
        <w:right w:val="none" w:sz="0" w:space="0" w:color="auto"/>
      </w:divBdr>
    </w:div>
    <w:div w:id="918297259">
      <w:marLeft w:val="0"/>
      <w:marRight w:val="0"/>
      <w:marTop w:val="0"/>
      <w:marBottom w:val="0"/>
      <w:divBdr>
        <w:top w:val="none" w:sz="0" w:space="0" w:color="auto"/>
        <w:left w:val="none" w:sz="0" w:space="0" w:color="auto"/>
        <w:bottom w:val="none" w:sz="0" w:space="0" w:color="auto"/>
        <w:right w:val="none" w:sz="0" w:space="0" w:color="auto"/>
      </w:divBdr>
    </w:div>
    <w:div w:id="918297260">
      <w:marLeft w:val="0"/>
      <w:marRight w:val="0"/>
      <w:marTop w:val="0"/>
      <w:marBottom w:val="0"/>
      <w:divBdr>
        <w:top w:val="none" w:sz="0" w:space="0" w:color="auto"/>
        <w:left w:val="none" w:sz="0" w:space="0" w:color="auto"/>
        <w:bottom w:val="none" w:sz="0" w:space="0" w:color="auto"/>
        <w:right w:val="none" w:sz="0" w:space="0" w:color="auto"/>
      </w:divBdr>
    </w:div>
    <w:div w:id="918297261">
      <w:marLeft w:val="0"/>
      <w:marRight w:val="0"/>
      <w:marTop w:val="0"/>
      <w:marBottom w:val="0"/>
      <w:divBdr>
        <w:top w:val="none" w:sz="0" w:space="0" w:color="auto"/>
        <w:left w:val="none" w:sz="0" w:space="0" w:color="auto"/>
        <w:bottom w:val="none" w:sz="0" w:space="0" w:color="auto"/>
        <w:right w:val="none" w:sz="0" w:space="0" w:color="auto"/>
      </w:divBdr>
    </w:div>
    <w:div w:id="918297262">
      <w:marLeft w:val="0"/>
      <w:marRight w:val="0"/>
      <w:marTop w:val="0"/>
      <w:marBottom w:val="0"/>
      <w:divBdr>
        <w:top w:val="none" w:sz="0" w:space="0" w:color="auto"/>
        <w:left w:val="none" w:sz="0" w:space="0" w:color="auto"/>
        <w:bottom w:val="none" w:sz="0" w:space="0" w:color="auto"/>
        <w:right w:val="none" w:sz="0" w:space="0" w:color="auto"/>
      </w:divBdr>
    </w:div>
    <w:div w:id="918297265">
      <w:marLeft w:val="0"/>
      <w:marRight w:val="0"/>
      <w:marTop w:val="0"/>
      <w:marBottom w:val="0"/>
      <w:divBdr>
        <w:top w:val="none" w:sz="0" w:space="0" w:color="auto"/>
        <w:left w:val="none" w:sz="0" w:space="0" w:color="auto"/>
        <w:bottom w:val="none" w:sz="0" w:space="0" w:color="auto"/>
        <w:right w:val="none" w:sz="0" w:space="0" w:color="auto"/>
      </w:divBdr>
    </w:div>
    <w:div w:id="918297266">
      <w:marLeft w:val="0"/>
      <w:marRight w:val="0"/>
      <w:marTop w:val="0"/>
      <w:marBottom w:val="0"/>
      <w:divBdr>
        <w:top w:val="none" w:sz="0" w:space="0" w:color="auto"/>
        <w:left w:val="none" w:sz="0" w:space="0" w:color="auto"/>
        <w:bottom w:val="none" w:sz="0" w:space="0" w:color="auto"/>
        <w:right w:val="none" w:sz="0" w:space="0" w:color="auto"/>
      </w:divBdr>
    </w:div>
    <w:div w:id="918297267">
      <w:marLeft w:val="0"/>
      <w:marRight w:val="0"/>
      <w:marTop w:val="0"/>
      <w:marBottom w:val="0"/>
      <w:divBdr>
        <w:top w:val="none" w:sz="0" w:space="0" w:color="auto"/>
        <w:left w:val="none" w:sz="0" w:space="0" w:color="auto"/>
        <w:bottom w:val="none" w:sz="0" w:space="0" w:color="auto"/>
        <w:right w:val="none" w:sz="0" w:space="0" w:color="auto"/>
      </w:divBdr>
      <w:divsChild>
        <w:div w:id="918297389">
          <w:marLeft w:val="0"/>
          <w:marRight w:val="0"/>
          <w:marTop w:val="0"/>
          <w:marBottom w:val="0"/>
          <w:divBdr>
            <w:top w:val="none" w:sz="0" w:space="0" w:color="auto"/>
            <w:left w:val="none" w:sz="0" w:space="0" w:color="auto"/>
            <w:bottom w:val="none" w:sz="0" w:space="0" w:color="auto"/>
            <w:right w:val="none" w:sz="0" w:space="0" w:color="auto"/>
          </w:divBdr>
        </w:div>
      </w:divsChild>
    </w:div>
    <w:div w:id="918297268">
      <w:marLeft w:val="0"/>
      <w:marRight w:val="0"/>
      <w:marTop w:val="0"/>
      <w:marBottom w:val="0"/>
      <w:divBdr>
        <w:top w:val="none" w:sz="0" w:space="0" w:color="auto"/>
        <w:left w:val="none" w:sz="0" w:space="0" w:color="auto"/>
        <w:bottom w:val="none" w:sz="0" w:space="0" w:color="auto"/>
        <w:right w:val="none" w:sz="0" w:space="0" w:color="auto"/>
      </w:divBdr>
    </w:div>
    <w:div w:id="918297269">
      <w:marLeft w:val="0"/>
      <w:marRight w:val="0"/>
      <w:marTop w:val="0"/>
      <w:marBottom w:val="0"/>
      <w:divBdr>
        <w:top w:val="none" w:sz="0" w:space="0" w:color="auto"/>
        <w:left w:val="none" w:sz="0" w:space="0" w:color="auto"/>
        <w:bottom w:val="none" w:sz="0" w:space="0" w:color="auto"/>
        <w:right w:val="none" w:sz="0" w:space="0" w:color="auto"/>
      </w:divBdr>
    </w:div>
    <w:div w:id="918297270">
      <w:marLeft w:val="0"/>
      <w:marRight w:val="0"/>
      <w:marTop w:val="0"/>
      <w:marBottom w:val="0"/>
      <w:divBdr>
        <w:top w:val="none" w:sz="0" w:space="0" w:color="auto"/>
        <w:left w:val="none" w:sz="0" w:space="0" w:color="auto"/>
        <w:bottom w:val="none" w:sz="0" w:space="0" w:color="auto"/>
        <w:right w:val="none" w:sz="0" w:space="0" w:color="auto"/>
      </w:divBdr>
    </w:div>
    <w:div w:id="918297272">
      <w:marLeft w:val="0"/>
      <w:marRight w:val="0"/>
      <w:marTop w:val="0"/>
      <w:marBottom w:val="0"/>
      <w:divBdr>
        <w:top w:val="none" w:sz="0" w:space="0" w:color="auto"/>
        <w:left w:val="none" w:sz="0" w:space="0" w:color="auto"/>
        <w:bottom w:val="none" w:sz="0" w:space="0" w:color="auto"/>
        <w:right w:val="none" w:sz="0" w:space="0" w:color="auto"/>
      </w:divBdr>
    </w:div>
    <w:div w:id="918297274">
      <w:marLeft w:val="0"/>
      <w:marRight w:val="0"/>
      <w:marTop w:val="0"/>
      <w:marBottom w:val="0"/>
      <w:divBdr>
        <w:top w:val="none" w:sz="0" w:space="0" w:color="auto"/>
        <w:left w:val="none" w:sz="0" w:space="0" w:color="auto"/>
        <w:bottom w:val="none" w:sz="0" w:space="0" w:color="auto"/>
        <w:right w:val="none" w:sz="0" w:space="0" w:color="auto"/>
      </w:divBdr>
    </w:div>
    <w:div w:id="918297275">
      <w:marLeft w:val="0"/>
      <w:marRight w:val="0"/>
      <w:marTop w:val="0"/>
      <w:marBottom w:val="0"/>
      <w:divBdr>
        <w:top w:val="none" w:sz="0" w:space="0" w:color="auto"/>
        <w:left w:val="none" w:sz="0" w:space="0" w:color="auto"/>
        <w:bottom w:val="none" w:sz="0" w:space="0" w:color="auto"/>
        <w:right w:val="none" w:sz="0" w:space="0" w:color="auto"/>
      </w:divBdr>
    </w:div>
    <w:div w:id="918297276">
      <w:marLeft w:val="0"/>
      <w:marRight w:val="0"/>
      <w:marTop w:val="0"/>
      <w:marBottom w:val="0"/>
      <w:divBdr>
        <w:top w:val="none" w:sz="0" w:space="0" w:color="auto"/>
        <w:left w:val="none" w:sz="0" w:space="0" w:color="auto"/>
        <w:bottom w:val="none" w:sz="0" w:space="0" w:color="auto"/>
        <w:right w:val="none" w:sz="0" w:space="0" w:color="auto"/>
      </w:divBdr>
    </w:div>
    <w:div w:id="918297277">
      <w:marLeft w:val="0"/>
      <w:marRight w:val="0"/>
      <w:marTop w:val="0"/>
      <w:marBottom w:val="0"/>
      <w:divBdr>
        <w:top w:val="none" w:sz="0" w:space="0" w:color="auto"/>
        <w:left w:val="none" w:sz="0" w:space="0" w:color="auto"/>
        <w:bottom w:val="none" w:sz="0" w:space="0" w:color="auto"/>
        <w:right w:val="none" w:sz="0" w:space="0" w:color="auto"/>
      </w:divBdr>
    </w:div>
    <w:div w:id="918297278">
      <w:marLeft w:val="0"/>
      <w:marRight w:val="0"/>
      <w:marTop w:val="0"/>
      <w:marBottom w:val="0"/>
      <w:divBdr>
        <w:top w:val="none" w:sz="0" w:space="0" w:color="auto"/>
        <w:left w:val="none" w:sz="0" w:space="0" w:color="auto"/>
        <w:bottom w:val="none" w:sz="0" w:space="0" w:color="auto"/>
        <w:right w:val="none" w:sz="0" w:space="0" w:color="auto"/>
      </w:divBdr>
    </w:div>
    <w:div w:id="918297279">
      <w:marLeft w:val="0"/>
      <w:marRight w:val="0"/>
      <w:marTop w:val="0"/>
      <w:marBottom w:val="0"/>
      <w:divBdr>
        <w:top w:val="none" w:sz="0" w:space="0" w:color="auto"/>
        <w:left w:val="none" w:sz="0" w:space="0" w:color="auto"/>
        <w:bottom w:val="none" w:sz="0" w:space="0" w:color="auto"/>
        <w:right w:val="none" w:sz="0" w:space="0" w:color="auto"/>
      </w:divBdr>
    </w:div>
    <w:div w:id="918297280">
      <w:marLeft w:val="0"/>
      <w:marRight w:val="0"/>
      <w:marTop w:val="0"/>
      <w:marBottom w:val="0"/>
      <w:divBdr>
        <w:top w:val="none" w:sz="0" w:space="0" w:color="auto"/>
        <w:left w:val="none" w:sz="0" w:space="0" w:color="auto"/>
        <w:bottom w:val="none" w:sz="0" w:space="0" w:color="auto"/>
        <w:right w:val="none" w:sz="0" w:space="0" w:color="auto"/>
      </w:divBdr>
    </w:div>
    <w:div w:id="918297282">
      <w:marLeft w:val="0"/>
      <w:marRight w:val="0"/>
      <w:marTop w:val="0"/>
      <w:marBottom w:val="0"/>
      <w:divBdr>
        <w:top w:val="none" w:sz="0" w:space="0" w:color="auto"/>
        <w:left w:val="none" w:sz="0" w:space="0" w:color="auto"/>
        <w:bottom w:val="none" w:sz="0" w:space="0" w:color="auto"/>
        <w:right w:val="none" w:sz="0" w:space="0" w:color="auto"/>
      </w:divBdr>
    </w:div>
    <w:div w:id="918297283">
      <w:marLeft w:val="0"/>
      <w:marRight w:val="0"/>
      <w:marTop w:val="0"/>
      <w:marBottom w:val="0"/>
      <w:divBdr>
        <w:top w:val="none" w:sz="0" w:space="0" w:color="auto"/>
        <w:left w:val="none" w:sz="0" w:space="0" w:color="auto"/>
        <w:bottom w:val="none" w:sz="0" w:space="0" w:color="auto"/>
        <w:right w:val="none" w:sz="0" w:space="0" w:color="auto"/>
      </w:divBdr>
    </w:div>
    <w:div w:id="918297285">
      <w:marLeft w:val="0"/>
      <w:marRight w:val="0"/>
      <w:marTop w:val="0"/>
      <w:marBottom w:val="0"/>
      <w:divBdr>
        <w:top w:val="none" w:sz="0" w:space="0" w:color="auto"/>
        <w:left w:val="none" w:sz="0" w:space="0" w:color="auto"/>
        <w:bottom w:val="none" w:sz="0" w:space="0" w:color="auto"/>
        <w:right w:val="none" w:sz="0" w:space="0" w:color="auto"/>
      </w:divBdr>
    </w:div>
    <w:div w:id="918297286">
      <w:marLeft w:val="0"/>
      <w:marRight w:val="0"/>
      <w:marTop w:val="0"/>
      <w:marBottom w:val="0"/>
      <w:divBdr>
        <w:top w:val="none" w:sz="0" w:space="0" w:color="auto"/>
        <w:left w:val="none" w:sz="0" w:space="0" w:color="auto"/>
        <w:bottom w:val="none" w:sz="0" w:space="0" w:color="auto"/>
        <w:right w:val="none" w:sz="0" w:space="0" w:color="auto"/>
      </w:divBdr>
      <w:divsChild>
        <w:div w:id="918297263">
          <w:marLeft w:val="0"/>
          <w:marRight w:val="0"/>
          <w:marTop w:val="0"/>
          <w:marBottom w:val="0"/>
          <w:divBdr>
            <w:top w:val="none" w:sz="0" w:space="0" w:color="auto"/>
            <w:left w:val="none" w:sz="0" w:space="0" w:color="auto"/>
            <w:bottom w:val="none" w:sz="0" w:space="0" w:color="auto"/>
            <w:right w:val="none" w:sz="0" w:space="0" w:color="auto"/>
          </w:divBdr>
        </w:div>
      </w:divsChild>
    </w:div>
    <w:div w:id="918297288">
      <w:marLeft w:val="0"/>
      <w:marRight w:val="0"/>
      <w:marTop w:val="0"/>
      <w:marBottom w:val="0"/>
      <w:divBdr>
        <w:top w:val="none" w:sz="0" w:space="0" w:color="auto"/>
        <w:left w:val="none" w:sz="0" w:space="0" w:color="auto"/>
        <w:bottom w:val="none" w:sz="0" w:space="0" w:color="auto"/>
        <w:right w:val="none" w:sz="0" w:space="0" w:color="auto"/>
      </w:divBdr>
    </w:div>
    <w:div w:id="918297289">
      <w:marLeft w:val="0"/>
      <w:marRight w:val="0"/>
      <w:marTop w:val="0"/>
      <w:marBottom w:val="0"/>
      <w:divBdr>
        <w:top w:val="none" w:sz="0" w:space="0" w:color="auto"/>
        <w:left w:val="none" w:sz="0" w:space="0" w:color="auto"/>
        <w:bottom w:val="none" w:sz="0" w:space="0" w:color="auto"/>
        <w:right w:val="none" w:sz="0" w:space="0" w:color="auto"/>
      </w:divBdr>
    </w:div>
    <w:div w:id="918297290">
      <w:marLeft w:val="0"/>
      <w:marRight w:val="0"/>
      <w:marTop w:val="0"/>
      <w:marBottom w:val="0"/>
      <w:divBdr>
        <w:top w:val="none" w:sz="0" w:space="0" w:color="auto"/>
        <w:left w:val="none" w:sz="0" w:space="0" w:color="auto"/>
        <w:bottom w:val="none" w:sz="0" w:space="0" w:color="auto"/>
        <w:right w:val="none" w:sz="0" w:space="0" w:color="auto"/>
      </w:divBdr>
    </w:div>
    <w:div w:id="918297291">
      <w:marLeft w:val="0"/>
      <w:marRight w:val="0"/>
      <w:marTop w:val="0"/>
      <w:marBottom w:val="0"/>
      <w:divBdr>
        <w:top w:val="none" w:sz="0" w:space="0" w:color="auto"/>
        <w:left w:val="none" w:sz="0" w:space="0" w:color="auto"/>
        <w:bottom w:val="none" w:sz="0" w:space="0" w:color="auto"/>
        <w:right w:val="none" w:sz="0" w:space="0" w:color="auto"/>
      </w:divBdr>
    </w:div>
    <w:div w:id="918297292">
      <w:marLeft w:val="0"/>
      <w:marRight w:val="0"/>
      <w:marTop w:val="0"/>
      <w:marBottom w:val="0"/>
      <w:divBdr>
        <w:top w:val="none" w:sz="0" w:space="0" w:color="auto"/>
        <w:left w:val="none" w:sz="0" w:space="0" w:color="auto"/>
        <w:bottom w:val="none" w:sz="0" w:space="0" w:color="auto"/>
        <w:right w:val="none" w:sz="0" w:space="0" w:color="auto"/>
      </w:divBdr>
    </w:div>
    <w:div w:id="918297293">
      <w:marLeft w:val="0"/>
      <w:marRight w:val="0"/>
      <w:marTop w:val="0"/>
      <w:marBottom w:val="0"/>
      <w:divBdr>
        <w:top w:val="none" w:sz="0" w:space="0" w:color="auto"/>
        <w:left w:val="none" w:sz="0" w:space="0" w:color="auto"/>
        <w:bottom w:val="none" w:sz="0" w:space="0" w:color="auto"/>
        <w:right w:val="none" w:sz="0" w:space="0" w:color="auto"/>
      </w:divBdr>
    </w:div>
    <w:div w:id="918297294">
      <w:marLeft w:val="0"/>
      <w:marRight w:val="0"/>
      <w:marTop w:val="0"/>
      <w:marBottom w:val="0"/>
      <w:divBdr>
        <w:top w:val="none" w:sz="0" w:space="0" w:color="auto"/>
        <w:left w:val="none" w:sz="0" w:space="0" w:color="auto"/>
        <w:bottom w:val="none" w:sz="0" w:space="0" w:color="auto"/>
        <w:right w:val="none" w:sz="0" w:space="0" w:color="auto"/>
      </w:divBdr>
      <w:divsChild>
        <w:div w:id="918297365">
          <w:marLeft w:val="0"/>
          <w:marRight w:val="0"/>
          <w:marTop w:val="0"/>
          <w:marBottom w:val="0"/>
          <w:divBdr>
            <w:top w:val="none" w:sz="0" w:space="0" w:color="auto"/>
            <w:left w:val="none" w:sz="0" w:space="0" w:color="auto"/>
            <w:bottom w:val="none" w:sz="0" w:space="0" w:color="auto"/>
            <w:right w:val="none" w:sz="0" w:space="0" w:color="auto"/>
          </w:divBdr>
        </w:div>
      </w:divsChild>
    </w:div>
    <w:div w:id="918297295">
      <w:marLeft w:val="0"/>
      <w:marRight w:val="0"/>
      <w:marTop w:val="0"/>
      <w:marBottom w:val="0"/>
      <w:divBdr>
        <w:top w:val="none" w:sz="0" w:space="0" w:color="auto"/>
        <w:left w:val="none" w:sz="0" w:space="0" w:color="auto"/>
        <w:bottom w:val="none" w:sz="0" w:space="0" w:color="auto"/>
        <w:right w:val="none" w:sz="0" w:space="0" w:color="auto"/>
      </w:divBdr>
    </w:div>
    <w:div w:id="918297296">
      <w:marLeft w:val="0"/>
      <w:marRight w:val="0"/>
      <w:marTop w:val="0"/>
      <w:marBottom w:val="0"/>
      <w:divBdr>
        <w:top w:val="none" w:sz="0" w:space="0" w:color="auto"/>
        <w:left w:val="none" w:sz="0" w:space="0" w:color="auto"/>
        <w:bottom w:val="none" w:sz="0" w:space="0" w:color="auto"/>
        <w:right w:val="none" w:sz="0" w:space="0" w:color="auto"/>
      </w:divBdr>
    </w:div>
    <w:div w:id="918297297">
      <w:marLeft w:val="0"/>
      <w:marRight w:val="0"/>
      <w:marTop w:val="0"/>
      <w:marBottom w:val="0"/>
      <w:divBdr>
        <w:top w:val="none" w:sz="0" w:space="0" w:color="auto"/>
        <w:left w:val="none" w:sz="0" w:space="0" w:color="auto"/>
        <w:bottom w:val="none" w:sz="0" w:space="0" w:color="auto"/>
        <w:right w:val="none" w:sz="0" w:space="0" w:color="auto"/>
      </w:divBdr>
    </w:div>
    <w:div w:id="918297298">
      <w:marLeft w:val="0"/>
      <w:marRight w:val="0"/>
      <w:marTop w:val="0"/>
      <w:marBottom w:val="0"/>
      <w:divBdr>
        <w:top w:val="none" w:sz="0" w:space="0" w:color="auto"/>
        <w:left w:val="none" w:sz="0" w:space="0" w:color="auto"/>
        <w:bottom w:val="none" w:sz="0" w:space="0" w:color="auto"/>
        <w:right w:val="none" w:sz="0" w:space="0" w:color="auto"/>
      </w:divBdr>
      <w:divsChild>
        <w:div w:id="918297284">
          <w:marLeft w:val="0"/>
          <w:marRight w:val="0"/>
          <w:marTop w:val="0"/>
          <w:marBottom w:val="0"/>
          <w:divBdr>
            <w:top w:val="none" w:sz="0" w:space="0" w:color="auto"/>
            <w:left w:val="none" w:sz="0" w:space="0" w:color="auto"/>
            <w:bottom w:val="none" w:sz="0" w:space="0" w:color="auto"/>
            <w:right w:val="none" w:sz="0" w:space="0" w:color="auto"/>
          </w:divBdr>
        </w:div>
      </w:divsChild>
    </w:div>
    <w:div w:id="918297299">
      <w:marLeft w:val="0"/>
      <w:marRight w:val="0"/>
      <w:marTop w:val="0"/>
      <w:marBottom w:val="0"/>
      <w:divBdr>
        <w:top w:val="none" w:sz="0" w:space="0" w:color="auto"/>
        <w:left w:val="none" w:sz="0" w:space="0" w:color="auto"/>
        <w:bottom w:val="none" w:sz="0" w:space="0" w:color="auto"/>
        <w:right w:val="none" w:sz="0" w:space="0" w:color="auto"/>
      </w:divBdr>
    </w:div>
    <w:div w:id="918297301">
      <w:marLeft w:val="0"/>
      <w:marRight w:val="0"/>
      <w:marTop w:val="0"/>
      <w:marBottom w:val="0"/>
      <w:divBdr>
        <w:top w:val="none" w:sz="0" w:space="0" w:color="auto"/>
        <w:left w:val="none" w:sz="0" w:space="0" w:color="auto"/>
        <w:bottom w:val="none" w:sz="0" w:space="0" w:color="auto"/>
        <w:right w:val="none" w:sz="0" w:space="0" w:color="auto"/>
      </w:divBdr>
    </w:div>
    <w:div w:id="918297302">
      <w:marLeft w:val="0"/>
      <w:marRight w:val="0"/>
      <w:marTop w:val="0"/>
      <w:marBottom w:val="0"/>
      <w:divBdr>
        <w:top w:val="none" w:sz="0" w:space="0" w:color="auto"/>
        <w:left w:val="none" w:sz="0" w:space="0" w:color="auto"/>
        <w:bottom w:val="none" w:sz="0" w:space="0" w:color="auto"/>
        <w:right w:val="none" w:sz="0" w:space="0" w:color="auto"/>
      </w:divBdr>
    </w:div>
    <w:div w:id="918297304">
      <w:marLeft w:val="0"/>
      <w:marRight w:val="0"/>
      <w:marTop w:val="0"/>
      <w:marBottom w:val="0"/>
      <w:divBdr>
        <w:top w:val="none" w:sz="0" w:space="0" w:color="auto"/>
        <w:left w:val="none" w:sz="0" w:space="0" w:color="auto"/>
        <w:bottom w:val="none" w:sz="0" w:space="0" w:color="auto"/>
        <w:right w:val="none" w:sz="0" w:space="0" w:color="auto"/>
      </w:divBdr>
      <w:divsChild>
        <w:div w:id="918297264">
          <w:marLeft w:val="0"/>
          <w:marRight w:val="0"/>
          <w:marTop w:val="0"/>
          <w:marBottom w:val="0"/>
          <w:divBdr>
            <w:top w:val="none" w:sz="0" w:space="0" w:color="auto"/>
            <w:left w:val="none" w:sz="0" w:space="0" w:color="auto"/>
            <w:bottom w:val="none" w:sz="0" w:space="0" w:color="auto"/>
            <w:right w:val="none" w:sz="0" w:space="0" w:color="auto"/>
          </w:divBdr>
        </w:div>
      </w:divsChild>
    </w:div>
    <w:div w:id="918297305">
      <w:marLeft w:val="0"/>
      <w:marRight w:val="0"/>
      <w:marTop w:val="0"/>
      <w:marBottom w:val="0"/>
      <w:divBdr>
        <w:top w:val="none" w:sz="0" w:space="0" w:color="auto"/>
        <w:left w:val="none" w:sz="0" w:space="0" w:color="auto"/>
        <w:bottom w:val="none" w:sz="0" w:space="0" w:color="auto"/>
        <w:right w:val="none" w:sz="0" w:space="0" w:color="auto"/>
      </w:divBdr>
    </w:div>
    <w:div w:id="918297306">
      <w:marLeft w:val="0"/>
      <w:marRight w:val="0"/>
      <w:marTop w:val="0"/>
      <w:marBottom w:val="0"/>
      <w:divBdr>
        <w:top w:val="none" w:sz="0" w:space="0" w:color="auto"/>
        <w:left w:val="none" w:sz="0" w:space="0" w:color="auto"/>
        <w:bottom w:val="none" w:sz="0" w:space="0" w:color="auto"/>
        <w:right w:val="none" w:sz="0" w:space="0" w:color="auto"/>
      </w:divBdr>
    </w:div>
    <w:div w:id="918297307">
      <w:marLeft w:val="0"/>
      <w:marRight w:val="0"/>
      <w:marTop w:val="0"/>
      <w:marBottom w:val="0"/>
      <w:divBdr>
        <w:top w:val="none" w:sz="0" w:space="0" w:color="auto"/>
        <w:left w:val="none" w:sz="0" w:space="0" w:color="auto"/>
        <w:bottom w:val="none" w:sz="0" w:space="0" w:color="auto"/>
        <w:right w:val="none" w:sz="0" w:space="0" w:color="auto"/>
      </w:divBdr>
    </w:div>
    <w:div w:id="918297308">
      <w:marLeft w:val="0"/>
      <w:marRight w:val="0"/>
      <w:marTop w:val="0"/>
      <w:marBottom w:val="0"/>
      <w:divBdr>
        <w:top w:val="none" w:sz="0" w:space="0" w:color="auto"/>
        <w:left w:val="none" w:sz="0" w:space="0" w:color="auto"/>
        <w:bottom w:val="none" w:sz="0" w:space="0" w:color="auto"/>
        <w:right w:val="none" w:sz="0" w:space="0" w:color="auto"/>
      </w:divBdr>
    </w:div>
    <w:div w:id="918297309">
      <w:marLeft w:val="0"/>
      <w:marRight w:val="0"/>
      <w:marTop w:val="0"/>
      <w:marBottom w:val="0"/>
      <w:divBdr>
        <w:top w:val="none" w:sz="0" w:space="0" w:color="auto"/>
        <w:left w:val="none" w:sz="0" w:space="0" w:color="auto"/>
        <w:bottom w:val="none" w:sz="0" w:space="0" w:color="auto"/>
        <w:right w:val="none" w:sz="0" w:space="0" w:color="auto"/>
      </w:divBdr>
      <w:divsChild>
        <w:div w:id="918297337">
          <w:marLeft w:val="0"/>
          <w:marRight w:val="0"/>
          <w:marTop w:val="0"/>
          <w:marBottom w:val="0"/>
          <w:divBdr>
            <w:top w:val="none" w:sz="0" w:space="0" w:color="auto"/>
            <w:left w:val="none" w:sz="0" w:space="0" w:color="auto"/>
            <w:bottom w:val="none" w:sz="0" w:space="0" w:color="auto"/>
            <w:right w:val="none" w:sz="0" w:space="0" w:color="auto"/>
          </w:divBdr>
        </w:div>
      </w:divsChild>
    </w:div>
    <w:div w:id="918297310">
      <w:marLeft w:val="0"/>
      <w:marRight w:val="0"/>
      <w:marTop w:val="0"/>
      <w:marBottom w:val="0"/>
      <w:divBdr>
        <w:top w:val="none" w:sz="0" w:space="0" w:color="auto"/>
        <w:left w:val="none" w:sz="0" w:space="0" w:color="auto"/>
        <w:bottom w:val="none" w:sz="0" w:space="0" w:color="auto"/>
        <w:right w:val="none" w:sz="0" w:space="0" w:color="auto"/>
      </w:divBdr>
    </w:div>
    <w:div w:id="918297311">
      <w:marLeft w:val="0"/>
      <w:marRight w:val="0"/>
      <w:marTop w:val="0"/>
      <w:marBottom w:val="0"/>
      <w:divBdr>
        <w:top w:val="none" w:sz="0" w:space="0" w:color="auto"/>
        <w:left w:val="none" w:sz="0" w:space="0" w:color="auto"/>
        <w:bottom w:val="none" w:sz="0" w:space="0" w:color="auto"/>
        <w:right w:val="none" w:sz="0" w:space="0" w:color="auto"/>
      </w:divBdr>
    </w:div>
    <w:div w:id="918297313">
      <w:marLeft w:val="0"/>
      <w:marRight w:val="0"/>
      <w:marTop w:val="0"/>
      <w:marBottom w:val="0"/>
      <w:divBdr>
        <w:top w:val="none" w:sz="0" w:space="0" w:color="auto"/>
        <w:left w:val="none" w:sz="0" w:space="0" w:color="auto"/>
        <w:bottom w:val="none" w:sz="0" w:space="0" w:color="auto"/>
        <w:right w:val="none" w:sz="0" w:space="0" w:color="auto"/>
      </w:divBdr>
      <w:divsChild>
        <w:div w:id="918297357">
          <w:marLeft w:val="0"/>
          <w:marRight w:val="0"/>
          <w:marTop w:val="0"/>
          <w:marBottom w:val="0"/>
          <w:divBdr>
            <w:top w:val="none" w:sz="0" w:space="0" w:color="auto"/>
            <w:left w:val="none" w:sz="0" w:space="0" w:color="auto"/>
            <w:bottom w:val="none" w:sz="0" w:space="0" w:color="auto"/>
            <w:right w:val="none" w:sz="0" w:space="0" w:color="auto"/>
          </w:divBdr>
        </w:div>
      </w:divsChild>
    </w:div>
    <w:div w:id="918297314">
      <w:marLeft w:val="0"/>
      <w:marRight w:val="0"/>
      <w:marTop w:val="0"/>
      <w:marBottom w:val="0"/>
      <w:divBdr>
        <w:top w:val="none" w:sz="0" w:space="0" w:color="auto"/>
        <w:left w:val="none" w:sz="0" w:space="0" w:color="auto"/>
        <w:bottom w:val="none" w:sz="0" w:space="0" w:color="auto"/>
        <w:right w:val="none" w:sz="0" w:space="0" w:color="auto"/>
      </w:divBdr>
    </w:div>
    <w:div w:id="918297315">
      <w:marLeft w:val="0"/>
      <w:marRight w:val="0"/>
      <w:marTop w:val="0"/>
      <w:marBottom w:val="0"/>
      <w:divBdr>
        <w:top w:val="none" w:sz="0" w:space="0" w:color="auto"/>
        <w:left w:val="none" w:sz="0" w:space="0" w:color="auto"/>
        <w:bottom w:val="none" w:sz="0" w:space="0" w:color="auto"/>
        <w:right w:val="none" w:sz="0" w:space="0" w:color="auto"/>
      </w:divBdr>
    </w:div>
    <w:div w:id="918297316">
      <w:marLeft w:val="0"/>
      <w:marRight w:val="0"/>
      <w:marTop w:val="0"/>
      <w:marBottom w:val="0"/>
      <w:divBdr>
        <w:top w:val="none" w:sz="0" w:space="0" w:color="auto"/>
        <w:left w:val="none" w:sz="0" w:space="0" w:color="auto"/>
        <w:bottom w:val="none" w:sz="0" w:space="0" w:color="auto"/>
        <w:right w:val="none" w:sz="0" w:space="0" w:color="auto"/>
      </w:divBdr>
    </w:div>
    <w:div w:id="918297317">
      <w:marLeft w:val="0"/>
      <w:marRight w:val="0"/>
      <w:marTop w:val="0"/>
      <w:marBottom w:val="0"/>
      <w:divBdr>
        <w:top w:val="none" w:sz="0" w:space="0" w:color="auto"/>
        <w:left w:val="none" w:sz="0" w:space="0" w:color="auto"/>
        <w:bottom w:val="none" w:sz="0" w:space="0" w:color="auto"/>
        <w:right w:val="none" w:sz="0" w:space="0" w:color="auto"/>
      </w:divBdr>
    </w:div>
    <w:div w:id="918297319">
      <w:marLeft w:val="0"/>
      <w:marRight w:val="0"/>
      <w:marTop w:val="0"/>
      <w:marBottom w:val="0"/>
      <w:divBdr>
        <w:top w:val="none" w:sz="0" w:space="0" w:color="auto"/>
        <w:left w:val="none" w:sz="0" w:space="0" w:color="auto"/>
        <w:bottom w:val="none" w:sz="0" w:space="0" w:color="auto"/>
        <w:right w:val="none" w:sz="0" w:space="0" w:color="auto"/>
      </w:divBdr>
    </w:div>
    <w:div w:id="918297320">
      <w:marLeft w:val="0"/>
      <w:marRight w:val="0"/>
      <w:marTop w:val="0"/>
      <w:marBottom w:val="0"/>
      <w:divBdr>
        <w:top w:val="none" w:sz="0" w:space="0" w:color="auto"/>
        <w:left w:val="none" w:sz="0" w:space="0" w:color="auto"/>
        <w:bottom w:val="none" w:sz="0" w:space="0" w:color="auto"/>
        <w:right w:val="none" w:sz="0" w:space="0" w:color="auto"/>
      </w:divBdr>
    </w:div>
    <w:div w:id="918297322">
      <w:marLeft w:val="0"/>
      <w:marRight w:val="0"/>
      <w:marTop w:val="0"/>
      <w:marBottom w:val="0"/>
      <w:divBdr>
        <w:top w:val="none" w:sz="0" w:space="0" w:color="auto"/>
        <w:left w:val="none" w:sz="0" w:space="0" w:color="auto"/>
        <w:bottom w:val="none" w:sz="0" w:space="0" w:color="auto"/>
        <w:right w:val="none" w:sz="0" w:space="0" w:color="auto"/>
      </w:divBdr>
    </w:div>
    <w:div w:id="918297323">
      <w:marLeft w:val="0"/>
      <w:marRight w:val="0"/>
      <w:marTop w:val="0"/>
      <w:marBottom w:val="0"/>
      <w:divBdr>
        <w:top w:val="none" w:sz="0" w:space="0" w:color="auto"/>
        <w:left w:val="none" w:sz="0" w:space="0" w:color="auto"/>
        <w:bottom w:val="none" w:sz="0" w:space="0" w:color="auto"/>
        <w:right w:val="none" w:sz="0" w:space="0" w:color="auto"/>
      </w:divBdr>
    </w:div>
    <w:div w:id="918297324">
      <w:marLeft w:val="0"/>
      <w:marRight w:val="0"/>
      <w:marTop w:val="0"/>
      <w:marBottom w:val="0"/>
      <w:divBdr>
        <w:top w:val="none" w:sz="0" w:space="0" w:color="auto"/>
        <w:left w:val="none" w:sz="0" w:space="0" w:color="auto"/>
        <w:bottom w:val="none" w:sz="0" w:space="0" w:color="auto"/>
        <w:right w:val="none" w:sz="0" w:space="0" w:color="auto"/>
      </w:divBdr>
    </w:div>
    <w:div w:id="918297325">
      <w:marLeft w:val="0"/>
      <w:marRight w:val="0"/>
      <w:marTop w:val="0"/>
      <w:marBottom w:val="0"/>
      <w:divBdr>
        <w:top w:val="none" w:sz="0" w:space="0" w:color="auto"/>
        <w:left w:val="none" w:sz="0" w:space="0" w:color="auto"/>
        <w:bottom w:val="none" w:sz="0" w:space="0" w:color="auto"/>
        <w:right w:val="none" w:sz="0" w:space="0" w:color="auto"/>
      </w:divBdr>
    </w:div>
    <w:div w:id="918297326">
      <w:marLeft w:val="0"/>
      <w:marRight w:val="0"/>
      <w:marTop w:val="0"/>
      <w:marBottom w:val="0"/>
      <w:divBdr>
        <w:top w:val="none" w:sz="0" w:space="0" w:color="auto"/>
        <w:left w:val="none" w:sz="0" w:space="0" w:color="auto"/>
        <w:bottom w:val="none" w:sz="0" w:space="0" w:color="auto"/>
        <w:right w:val="none" w:sz="0" w:space="0" w:color="auto"/>
      </w:divBdr>
    </w:div>
    <w:div w:id="918297327">
      <w:marLeft w:val="0"/>
      <w:marRight w:val="0"/>
      <w:marTop w:val="0"/>
      <w:marBottom w:val="0"/>
      <w:divBdr>
        <w:top w:val="none" w:sz="0" w:space="0" w:color="auto"/>
        <w:left w:val="none" w:sz="0" w:space="0" w:color="auto"/>
        <w:bottom w:val="none" w:sz="0" w:space="0" w:color="auto"/>
        <w:right w:val="none" w:sz="0" w:space="0" w:color="auto"/>
      </w:divBdr>
    </w:div>
    <w:div w:id="918297328">
      <w:marLeft w:val="0"/>
      <w:marRight w:val="0"/>
      <w:marTop w:val="0"/>
      <w:marBottom w:val="0"/>
      <w:divBdr>
        <w:top w:val="none" w:sz="0" w:space="0" w:color="auto"/>
        <w:left w:val="none" w:sz="0" w:space="0" w:color="auto"/>
        <w:bottom w:val="none" w:sz="0" w:space="0" w:color="auto"/>
        <w:right w:val="none" w:sz="0" w:space="0" w:color="auto"/>
      </w:divBdr>
      <w:divsChild>
        <w:div w:id="918297312">
          <w:marLeft w:val="0"/>
          <w:marRight w:val="0"/>
          <w:marTop w:val="0"/>
          <w:marBottom w:val="0"/>
          <w:divBdr>
            <w:top w:val="none" w:sz="0" w:space="0" w:color="auto"/>
            <w:left w:val="none" w:sz="0" w:space="0" w:color="auto"/>
            <w:bottom w:val="none" w:sz="0" w:space="0" w:color="auto"/>
            <w:right w:val="none" w:sz="0" w:space="0" w:color="auto"/>
          </w:divBdr>
        </w:div>
      </w:divsChild>
    </w:div>
    <w:div w:id="918297329">
      <w:marLeft w:val="0"/>
      <w:marRight w:val="0"/>
      <w:marTop w:val="0"/>
      <w:marBottom w:val="0"/>
      <w:divBdr>
        <w:top w:val="none" w:sz="0" w:space="0" w:color="auto"/>
        <w:left w:val="none" w:sz="0" w:space="0" w:color="auto"/>
        <w:bottom w:val="none" w:sz="0" w:space="0" w:color="auto"/>
        <w:right w:val="none" w:sz="0" w:space="0" w:color="auto"/>
      </w:divBdr>
    </w:div>
    <w:div w:id="918297330">
      <w:marLeft w:val="0"/>
      <w:marRight w:val="0"/>
      <w:marTop w:val="0"/>
      <w:marBottom w:val="0"/>
      <w:divBdr>
        <w:top w:val="none" w:sz="0" w:space="0" w:color="auto"/>
        <w:left w:val="none" w:sz="0" w:space="0" w:color="auto"/>
        <w:bottom w:val="none" w:sz="0" w:space="0" w:color="auto"/>
        <w:right w:val="none" w:sz="0" w:space="0" w:color="auto"/>
      </w:divBdr>
    </w:div>
    <w:div w:id="918297331">
      <w:marLeft w:val="0"/>
      <w:marRight w:val="0"/>
      <w:marTop w:val="0"/>
      <w:marBottom w:val="0"/>
      <w:divBdr>
        <w:top w:val="none" w:sz="0" w:space="0" w:color="auto"/>
        <w:left w:val="none" w:sz="0" w:space="0" w:color="auto"/>
        <w:bottom w:val="none" w:sz="0" w:space="0" w:color="auto"/>
        <w:right w:val="none" w:sz="0" w:space="0" w:color="auto"/>
      </w:divBdr>
    </w:div>
    <w:div w:id="918297332">
      <w:marLeft w:val="0"/>
      <w:marRight w:val="0"/>
      <w:marTop w:val="0"/>
      <w:marBottom w:val="0"/>
      <w:divBdr>
        <w:top w:val="none" w:sz="0" w:space="0" w:color="auto"/>
        <w:left w:val="none" w:sz="0" w:space="0" w:color="auto"/>
        <w:bottom w:val="none" w:sz="0" w:space="0" w:color="auto"/>
        <w:right w:val="none" w:sz="0" w:space="0" w:color="auto"/>
      </w:divBdr>
    </w:div>
    <w:div w:id="918297333">
      <w:marLeft w:val="0"/>
      <w:marRight w:val="0"/>
      <w:marTop w:val="0"/>
      <w:marBottom w:val="0"/>
      <w:divBdr>
        <w:top w:val="none" w:sz="0" w:space="0" w:color="auto"/>
        <w:left w:val="none" w:sz="0" w:space="0" w:color="auto"/>
        <w:bottom w:val="none" w:sz="0" w:space="0" w:color="auto"/>
        <w:right w:val="none" w:sz="0" w:space="0" w:color="auto"/>
      </w:divBdr>
    </w:div>
    <w:div w:id="918297334">
      <w:marLeft w:val="0"/>
      <w:marRight w:val="0"/>
      <w:marTop w:val="0"/>
      <w:marBottom w:val="0"/>
      <w:divBdr>
        <w:top w:val="none" w:sz="0" w:space="0" w:color="auto"/>
        <w:left w:val="none" w:sz="0" w:space="0" w:color="auto"/>
        <w:bottom w:val="none" w:sz="0" w:space="0" w:color="auto"/>
        <w:right w:val="none" w:sz="0" w:space="0" w:color="auto"/>
      </w:divBdr>
    </w:div>
    <w:div w:id="918297335">
      <w:marLeft w:val="0"/>
      <w:marRight w:val="0"/>
      <w:marTop w:val="0"/>
      <w:marBottom w:val="0"/>
      <w:divBdr>
        <w:top w:val="none" w:sz="0" w:space="0" w:color="auto"/>
        <w:left w:val="none" w:sz="0" w:space="0" w:color="auto"/>
        <w:bottom w:val="none" w:sz="0" w:space="0" w:color="auto"/>
        <w:right w:val="none" w:sz="0" w:space="0" w:color="auto"/>
      </w:divBdr>
    </w:div>
    <w:div w:id="918297336">
      <w:marLeft w:val="0"/>
      <w:marRight w:val="0"/>
      <w:marTop w:val="0"/>
      <w:marBottom w:val="0"/>
      <w:divBdr>
        <w:top w:val="none" w:sz="0" w:space="0" w:color="auto"/>
        <w:left w:val="none" w:sz="0" w:space="0" w:color="auto"/>
        <w:bottom w:val="none" w:sz="0" w:space="0" w:color="auto"/>
        <w:right w:val="none" w:sz="0" w:space="0" w:color="auto"/>
      </w:divBdr>
    </w:div>
    <w:div w:id="918297338">
      <w:marLeft w:val="0"/>
      <w:marRight w:val="0"/>
      <w:marTop w:val="0"/>
      <w:marBottom w:val="0"/>
      <w:divBdr>
        <w:top w:val="none" w:sz="0" w:space="0" w:color="auto"/>
        <w:left w:val="none" w:sz="0" w:space="0" w:color="auto"/>
        <w:bottom w:val="none" w:sz="0" w:space="0" w:color="auto"/>
        <w:right w:val="none" w:sz="0" w:space="0" w:color="auto"/>
      </w:divBdr>
    </w:div>
    <w:div w:id="918297339">
      <w:marLeft w:val="0"/>
      <w:marRight w:val="0"/>
      <w:marTop w:val="0"/>
      <w:marBottom w:val="0"/>
      <w:divBdr>
        <w:top w:val="none" w:sz="0" w:space="0" w:color="auto"/>
        <w:left w:val="none" w:sz="0" w:space="0" w:color="auto"/>
        <w:bottom w:val="none" w:sz="0" w:space="0" w:color="auto"/>
        <w:right w:val="none" w:sz="0" w:space="0" w:color="auto"/>
      </w:divBdr>
    </w:div>
    <w:div w:id="918297340">
      <w:marLeft w:val="0"/>
      <w:marRight w:val="0"/>
      <w:marTop w:val="0"/>
      <w:marBottom w:val="0"/>
      <w:divBdr>
        <w:top w:val="none" w:sz="0" w:space="0" w:color="auto"/>
        <w:left w:val="none" w:sz="0" w:space="0" w:color="auto"/>
        <w:bottom w:val="none" w:sz="0" w:space="0" w:color="auto"/>
        <w:right w:val="none" w:sz="0" w:space="0" w:color="auto"/>
      </w:divBdr>
      <w:divsChild>
        <w:div w:id="918297303">
          <w:marLeft w:val="0"/>
          <w:marRight w:val="0"/>
          <w:marTop w:val="0"/>
          <w:marBottom w:val="0"/>
          <w:divBdr>
            <w:top w:val="none" w:sz="0" w:space="0" w:color="auto"/>
            <w:left w:val="none" w:sz="0" w:space="0" w:color="auto"/>
            <w:bottom w:val="none" w:sz="0" w:space="0" w:color="auto"/>
            <w:right w:val="none" w:sz="0" w:space="0" w:color="auto"/>
          </w:divBdr>
        </w:div>
      </w:divsChild>
    </w:div>
    <w:div w:id="918297341">
      <w:marLeft w:val="0"/>
      <w:marRight w:val="0"/>
      <w:marTop w:val="0"/>
      <w:marBottom w:val="0"/>
      <w:divBdr>
        <w:top w:val="none" w:sz="0" w:space="0" w:color="auto"/>
        <w:left w:val="none" w:sz="0" w:space="0" w:color="auto"/>
        <w:bottom w:val="none" w:sz="0" w:space="0" w:color="auto"/>
        <w:right w:val="none" w:sz="0" w:space="0" w:color="auto"/>
      </w:divBdr>
    </w:div>
    <w:div w:id="918297342">
      <w:marLeft w:val="0"/>
      <w:marRight w:val="0"/>
      <w:marTop w:val="0"/>
      <w:marBottom w:val="0"/>
      <w:divBdr>
        <w:top w:val="none" w:sz="0" w:space="0" w:color="auto"/>
        <w:left w:val="none" w:sz="0" w:space="0" w:color="auto"/>
        <w:bottom w:val="none" w:sz="0" w:space="0" w:color="auto"/>
        <w:right w:val="none" w:sz="0" w:space="0" w:color="auto"/>
      </w:divBdr>
    </w:div>
    <w:div w:id="918297343">
      <w:marLeft w:val="0"/>
      <w:marRight w:val="0"/>
      <w:marTop w:val="0"/>
      <w:marBottom w:val="0"/>
      <w:divBdr>
        <w:top w:val="none" w:sz="0" w:space="0" w:color="auto"/>
        <w:left w:val="none" w:sz="0" w:space="0" w:color="auto"/>
        <w:bottom w:val="none" w:sz="0" w:space="0" w:color="auto"/>
        <w:right w:val="none" w:sz="0" w:space="0" w:color="auto"/>
      </w:divBdr>
    </w:div>
    <w:div w:id="918297344">
      <w:marLeft w:val="0"/>
      <w:marRight w:val="0"/>
      <w:marTop w:val="0"/>
      <w:marBottom w:val="0"/>
      <w:divBdr>
        <w:top w:val="none" w:sz="0" w:space="0" w:color="auto"/>
        <w:left w:val="none" w:sz="0" w:space="0" w:color="auto"/>
        <w:bottom w:val="none" w:sz="0" w:space="0" w:color="auto"/>
        <w:right w:val="none" w:sz="0" w:space="0" w:color="auto"/>
      </w:divBdr>
    </w:div>
    <w:div w:id="918297345">
      <w:marLeft w:val="0"/>
      <w:marRight w:val="0"/>
      <w:marTop w:val="0"/>
      <w:marBottom w:val="0"/>
      <w:divBdr>
        <w:top w:val="none" w:sz="0" w:space="0" w:color="auto"/>
        <w:left w:val="none" w:sz="0" w:space="0" w:color="auto"/>
        <w:bottom w:val="none" w:sz="0" w:space="0" w:color="auto"/>
        <w:right w:val="none" w:sz="0" w:space="0" w:color="auto"/>
      </w:divBdr>
    </w:div>
    <w:div w:id="918297346">
      <w:marLeft w:val="0"/>
      <w:marRight w:val="0"/>
      <w:marTop w:val="0"/>
      <w:marBottom w:val="0"/>
      <w:divBdr>
        <w:top w:val="none" w:sz="0" w:space="0" w:color="auto"/>
        <w:left w:val="none" w:sz="0" w:space="0" w:color="auto"/>
        <w:bottom w:val="none" w:sz="0" w:space="0" w:color="auto"/>
        <w:right w:val="none" w:sz="0" w:space="0" w:color="auto"/>
      </w:divBdr>
    </w:div>
    <w:div w:id="918297347">
      <w:marLeft w:val="0"/>
      <w:marRight w:val="0"/>
      <w:marTop w:val="0"/>
      <w:marBottom w:val="0"/>
      <w:divBdr>
        <w:top w:val="none" w:sz="0" w:space="0" w:color="auto"/>
        <w:left w:val="none" w:sz="0" w:space="0" w:color="auto"/>
        <w:bottom w:val="none" w:sz="0" w:space="0" w:color="auto"/>
        <w:right w:val="none" w:sz="0" w:space="0" w:color="auto"/>
      </w:divBdr>
    </w:div>
    <w:div w:id="918297348">
      <w:marLeft w:val="0"/>
      <w:marRight w:val="0"/>
      <w:marTop w:val="0"/>
      <w:marBottom w:val="0"/>
      <w:divBdr>
        <w:top w:val="none" w:sz="0" w:space="0" w:color="auto"/>
        <w:left w:val="none" w:sz="0" w:space="0" w:color="auto"/>
        <w:bottom w:val="none" w:sz="0" w:space="0" w:color="auto"/>
        <w:right w:val="none" w:sz="0" w:space="0" w:color="auto"/>
      </w:divBdr>
      <w:divsChild>
        <w:div w:id="918297377">
          <w:marLeft w:val="0"/>
          <w:marRight w:val="0"/>
          <w:marTop w:val="0"/>
          <w:marBottom w:val="0"/>
          <w:divBdr>
            <w:top w:val="none" w:sz="0" w:space="0" w:color="auto"/>
            <w:left w:val="none" w:sz="0" w:space="0" w:color="auto"/>
            <w:bottom w:val="none" w:sz="0" w:space="0" w:color="auto"/>
            <w:right w:val="none" w:sz="0" w:space="0" w:color="auto"/>
          </w:divBdr>
          <w:divsChild>
            <w:div w:id="918297300">
              <w:marLeft w:val="0"/>
              <w:marRight w:val="0"/>
              <w:marTop w:val="0"/>
              <w:marBottom w:val="0"/>
              <w:divBdr>
                <w:top w:val="none" w:sz="0" w:space="0" w:color="auto"/>
                <w:left w:val="none" w:sz="0" w:space="0" w:color="auto"/>
                <w:bottom w:val="none" w:sz="0" w:space="0" w:color="auto"/>
                <w:right w:val="none" w:sz="0" w:space="0" w:color="auto"/>
              </w:divBdr>
            </w:div>
          </w:divsChild>
        </w:div>
        <w:div w:id="918297382">
          <w:marLeft w:val="0"/>
          <w:marRight w:val="0"/>
          <w:marTop w:val="0"/>
          <w:marBottom w:val="0"/>
          <w:divBdr>
            <w:top w:val="none" w:sz="0" w:space="0" w:color="auto"/>
            <w:left w:val="none" w:sz="0" w:space="0" w:color="auto"/>
            <w:bottom w:val="none" w:sz="0" w:space="0" w:color="auto"/>
            <w:right w:val="none" w:sz="0" w:space="0" w:color="auto"/>
          </w:divBdr>
        </w:div>
      </w:divsChild>
    </w:div>
    <w:div w:id="918297349">
      <w:marLeft w:val="0"/>
      <w:marRight w:val="0"/>
      <w:marTop w:val="0"/>
      <w:marBottom w:val="0"/>
      <w:divBdr>
        <w:top w:val="none" w:sz="0" w:space="0" w:color="auto"/>
        <w:left w:val="none" w:sz="0" w:space="0" w:color="auto"/>
        <w:bottom w:val="none" w:sz="0" w:space="0" w:color="auto"/>
        <w:right w:val="none" w:sz="0" w:space="0" w:color="auto"/>
      </w:divBdr>
    </w:div>
    <w:div w:id="918297350">
      <w:marLeft w:val="0"/>
      <w:marRight w:val="0"/>
      <w:marTop w:val="0"/>
      <w:marBottom w:val="0"/>
      <w:divBdr>
        <w:top w:val="none" w:sz="0" w:space="0" w:color="auto"/>
        <w:left w:val="none" w:sz="0" w:space="0" w:color="auto"/>
        <w:bottom w:val="none" w:sz="0" w:space="0" w:color="auto"/>
        <w:right w:val="none" w:sz="0" w:space="0" w:color="auto"/>
      </w:divBdr>
      <w:divsChild>
        <w:div w:id="918297271">
          <w:marLeft w:val="0"/>
          <w:marRight w:val="0"/>
          <w:marTop w:val="0"/>
          <w:marBottom w:val="0"/>
          <w:divBdr>
            <w:top w:val="none" w:sz="0" w:space="0" w:color="auto"/>
            <w:left w:val="none" w:sz="0" w:space="0" w:color="auto"/>
            <w:bottom w:val="none" w:sz="0" w:space="0" w:color="auto"/>
            <w:right w:val="none" w:sz="0" w:space="0" w:color="auto"/>
          </w:divBdr>
        </w:div>
      </w:divsChild>
    </w:div>
    <w:div w:id="918297351">
      <w:marLeft w:val="0"/>
      <w:marRight w:val="0"/>
      <w:marTop w:val="0"/>
      <w:marBottom w:val="0"/>
      <w:divBdr>
        <w:top w:val="none" w:sz="0" w:space="0" w:color="auto"/>
        <w:left w:val="none" w:sz="0" w:space="0" w:color="auto"/>
        <w:bottom w:val="none" w:sz="0" w:space="0" w:color="auto"/>
        <w:right w:val="none" w:sz="0" w:space="0" w:color="auto"/>
      </w:divBdr>
    </w:div>
    <w:div w:id="918297352">
      <w:marLeft w:val="0"/>
      <w:marRight w:val="0"/>
      <w:marTop w:val="0"/>
      <w:marBottom w:val="0"/>
      <w:divBdr>
        <w:top w:val="none" w:sz="0" w:space="0" w:color="auto"/>
        <w:left w:val="none" w:sz="0" w:space="0" w:color="auto"/>
        <w:bottom w:val="none" w:sz="0" w:space="0" w:color="auto"/>
        <w:right w:val="none" w:sz="0" w:space="0" w:color="auto"/>
      </w:divBdr>
    </w:div>
    <w:div w:id="918297353">
      <w:marLeft w:val="0"/>
      <w:marRight w:val="0"/>
      <w:marTop w:val="0"/>
      <w:marBottom w:val="0"/>
      <w:divBdr>
        <w:top w:val="none" w:sz="0" w:space="0" w:color="auto"/>
        <w:left w:val="none" w:sz="0" w:space="0" w:color="auto"/>
        <w:bottom w:val="none" w:sz="0" w:space="0" w:color="auto"/>
        <w:right w:val="none" w:sz="0" w:space="0" w:color="auto"/>
      </w:divBdr>
    </w:div>
    <w:div w:id="918297354">
      <w:marLeft w:val="0"/>
      <w:marRight w:val="0"/>
      <w:marTop w:val="0"/>
      <w:marBottom w:val="0"/>
      <w:divBdr>
        <w:top w:val="none" w:sz="0" w:space="0" w:color="auto"/>
        <w:left w:val="none" w:sz="0" w:space="0" w:color="auto"/>
        <w:bottom w:val="none" w:sz="0" w:space="0" w:color="auto"/>
        <w:right w:val="none" w:sz="0" w:space="0" w:color="auto"/>
      </w:divBdr>
    </w:div>
    <w:div w:id="918297355">
      <w:marLeft w:val="0"/>
      <w:marRight w:val="0"/>
      <w:marTop w:val="0"/>
      <w:marBottom w:val="0"/>
      <w:divBdr>
        <w:top w:val="none" w:sz="0" w:space="0" w:color="auto"/>
        <w:left w:val="none" w:sz="0" w:space="0" w:color="auto"/>
        <w:bottom w:val="none" w:sz="0" w:space="0" w:color="auto"/>
        <w:right w:val="none" w:sz="0" w:space="0" w:color="auto"/>
      </w:divBdr>
    </w:div>
    <w:div w:id="918297356">
      <w:marLeft w:val="0"/>
      <w:marRight w:val="0"/>
      <w:marTop w:val="0"/>
      <w:marBottom w:val="0"/>
      <w:divBdr>
        <w:top w:val="none" w:sz="0" w:space="0" w:color="auto"/>
        <w:left w:val="none" w:sz="0" w:space="0" w:color="auto"/>
        <w:bottom w:val="none" w:sz="0" w:space="0" w:color="auto"/>
        <w:right w:val="none" w:sz="0" w:space="0" w:color="auto"/>
      </w:divBdr>
    </w:div>
    <w:div w:id="918297358">
      <w:marLeft w:val="0"/>
      <w:marRight w:val="0"/>
      <w:marTop w:val="0"/>
      <w:marBottom w:val="0"/>
      <w:divBdr>
        <w:top w:val="none" w:sz="0" w:space="0" w:color="auto"/>
        <w:left w:val="none" w:sz="0" w:space="0" w:color="auto"/>
        <w:bottom w:val="none" w:sz="0" w:space="0" w:color="auto"/>
        <w:right w:val="none" w:sz="0" w:space="0" w:color="auto"/>
      </w:divBdr>
    </w:div>
    <w:div w:id="918297359">
      <w:marLeft w:val="0"/>
      <w:marRight w:val="0"/>
      <w:marTop w:val="0"/>
      <w:marBottom w:val="0"/>
      <w:divBdr>
        <w:top w:val="none" w:sz="0" w:space="0" w:color="auto"/>
        <w:left w:val="none" w:sz="0" w:space="0" w:color="auto"/>
        <w:bottom w:val="none" w:sz="0" w:space="0" w:color="auto"/>
        <w:right w:val="none" w:sz="0" w:space="0" w:color="auto"/>
      </w:divBdr>
    </w:div>
    <w:div w:id="918297360">
      <w:marLeft w:val="0"/>
      <w:marRight w:val="0"/>
      <w:marTop w:val="0"/>
      <w:marBottom w:val="0"/>
      <w:divBdr>
        <w:top w:val="none" w:sz="0" w:space="0" w:color="auto"/>
        <w:left w:val="none" w:sz="0" w:space="0" w:color="auto"/>
        <w:bottom w:val="none" w:sz="0" w:space="0" w:color="auto"/>
        <w:right w:val="none" w:sz="0" w:space="0" w:color="auto"/>
      </w:divBdr>
      <w:divsChild>
        <w:div w:id="918297381">
          <w:marLeft w:val="0"/>
          <w:marRight w:val="0"/>
          <w:marTop w:val="0"/>
          <w:marBottom w:val="0"/>
          <w:divBdr>
            <w:top w:val="none" w:sz="0" w:space="0" w:color="auto"/>
            <w:left w:val="none" w:sz="0" w:space="0" w:color="auto"/>
            <w:bottom w:val="none" w:sz="0" w:space="0" w:color="auto"/>
            <w:right w:val="none" w:sz="0" w:space="0" w:color="auto"/>
          </w:divBdr>
        </w:div>
      </w:divsChild>
    </w:div>
    <w:div w:id="918297361">
      <w:marLeft w:val="0"/>
      <w:marRight w:val="0"/>
      <w:marTop w:val="0"/>
      <w:marBottom w:val="0"/>
      <w:divBdr>
        <w:top w:val="none" w:sz="0" w:space="0" w:color="auto"/>
        <w:left w:val="none" w:sz="0" w:space="0" w:color="auto"/>
        <w:bottom w:val="none" w:sz="0" w:space="0" w:color="auto"/>
        <w:right w:val="none" w:sz="0" w:space="0" w:color="auto"/>
      </w:divBdr>
    </w:div>
    <w:div w:id="918297362">
      <w:marLeft w:val="0"/>
      <w:marRight w:val="0"/>
      <w:marTop w:val="0"/>
      <w:marBottom w:val="0"/>
      <w:divBdr>
        <w:top w:val="none" w:sz="0" w:space="0" w:color="auto"/>
        <w:left w:val="none" w:sz="0" w:space="0" w:color="auto"/>
        <w:bottom w:val="none" w:sz="0" w:space="0" w:color="auto"/>
        <w:right w:val="none" w:sz="0" w:space="0" w:color="auto"/>
      </w:divBdr>
    </w:div>
    <w:div w:id="918297363">
      <w:marLeft w:val="0"/>
      <w:marRight w:val="0"/>
      <w:marTop w:val="0"/>
      <w:marBottom w:val="0"/>
      <w:divBdr>
        <w:top w:val="none" w:sz="0" w:space="0" w:color="auto"/>
        <w:left w:val="none" w:sz="0" w:space="0" w:color="auto"/>
        <w:bottom w:val="none" w:sz="0" w:space="0" w:color="auto"/>
        <w:right w:val="none" w:sz="0" w:space="0" w:color="auto"/>
      </w:divBdr>
      <w:divsChild>
        <w:div w:id="918297273">
          <w:marLeft w:val="0"/>
          <w:marRight w:val="0"/>
          <w:marTop w:val="0"/>
          <w:marBottom w:val="0"/>
          <w:divBdr>
            <w:top w:val="none" w:sz="0" w:space="0" w:color="auto"/>
            <w:left w:val="none" w:sz="0" w:space="0" w:color="auto"/>
            <w:bottom w:val="none" w:sz="0" w:space="0" w:color="auto"/>
            <w:right w:val="none" w:sz="0" w:space="0" w:color="auto"/>
          </w:divBdr>
        </w:div>
        <w:div w:id="918297287">
          <w:marLeft w:val="0"/>
          <w:marRight w:val="0"/>
          <w:marTop w:val="0"/>
          <w:marBottom w:val="0"/>
          <w:divBdr>
            <w:top w:val="none" w:sz="0" w:space="0" w:color="auto"/>
            <w:left w:val="none" w:sz="0" w:space="0" w:color="auto"/>
            <w:bottom w:val="none" w:sz="0" w:space="0" w:color="auto"/>
            <w:right w:val="none" w:sz="0" w:space="0" w:color="auto"/>
          </w:divBdr>
          <w:divsChild>
            <w:div w:id="918297318">
              <w:marLeft w:val="0"/>
              <w:marRight w:val="0"/>
              <w:marTop w:val="0"/>
              <w:marBottom w:val="0"/>
              <w:divBdr>
                <w:top w:val="none" w:sz="0" w:space="0" w:color="auto"/>
                <w:left w:val="none" w:sz="0" w:space="0" w:color="auto"/>
                <w:bottom w:val="none" w:sz="0" w:space="0" w:color="auto"/>
                <w:right w:val="none" w:sz="0" w:space="0" w:color="auto"/>
              </w:divBdr>
            </w:div>
            <w:div w:id="9182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7364">
      <w:marLeft w:val="0"/>
      <w:marRight w:val="0"/>
      <w:marTop w:val="0"/>
      <w:marBottom w:val="0"/>
      <w:divBdr>
        <w:top w:val="none" w:sz="0" w:space="0" w:color="auto"/>
        <w:left w:val="none" w:sz="0" w:space="0" w:color="auto"/>
        <w:bottom w:val="none" w:sz="0" w:space="0" w:color="auto"/>
        <w:right w:val="none" w:sz="0" w:space="0" w:color="auto"/>
      </w:divBdr>
      <w:divsChild>
        <w:div w:id="918297371">
          <w:marLeft w:val="0"/>
          <w:marRight w:val="0"/>
          <w:marTop w:val="0"/>
          <w:marBottom w:val="0"/>
          <w:divBdr>
            <w:top w:val="none" w:sz="0" w:space="0" w:color="auto"/>
            <w:left w:val="none" w:sz="0" w:space="0" w:color="auto"/>
            <w:bottom w:val="none" w:sz="0" w:space="0" w:color="auto"/>
            <w:right w:val="none" w:sz="0" w:space="0" w:color="auto"/>
          </w:divBdr>
        </w:div>
      </w:divsChild>
    </w:div>
    <w:div w:id="918297366">
      <w:marLeft w:val="0"/>
      <w:marRight w:val="0"/>
      <w:marTop w:val="0"/>
      <w:marBottom w:val="0"/>
      <w:divBdr>
        <w:top w:val="none" w:sz="0" w:space="0" w:color="auto"/>
        <w:left w:val="none" w:sz="0" w:space="0" w:color="auto"/>
        <w:bottom w:val="none" w:sz="0" w:space="0" w:color="auto"/>
        <w:right w:val="none" w:sz="0" w:space="0" w:color="auto"/>
      </w:divBdr>
      <w:divsChild>
        <w:div w:id="918297369">
          <w:marLeft w:val="0"/>
          <w:marRight w:val="0"/>
          <w:marTop w:val="0"/>
          <w:marBottom w:val="0"/>
          <w:divBdr>
            <w:top w:val="none" w:sz="0" w:space="0" w:color="auto"/>
            <w:left w:val="none" w:sz="0" w:space="0" w:color="auto"/>
            <w:bottom w:val="none" w:sz="0" w:space="0" w:color="auto"/>
            <w:right w:val="none" w:sz="0" w:space="0" w:color="auto"/>
          </w:divBdr>
        </w:div>
      </w:divsChild>
    </w:div>
    <w:div w:id="918297367">
      <w:marLeft w:val="0"/>
      <w:marRight w:val="0"/>
      <w:marTop w:val="0"/>
      <w:marBottom w:val="0"/>
      <w:divBdr>
        <w:top w:val="none" w:sz="0" w:space="0" w:color="auto"/>
        <w:left w:val="none" w:sz="0" w:space="0" w:color="auto"/>
        <w:bottom w:val="none" w:sz="0" w:space="0" w:color="auto"/>
        <w:right w:val="none" w:sz="0" w:space="0" w:color="auto"/>
      </w:divBdr>
    </w:div>
    <w:div w:id="918297368">
      <w:marLeft w:val="0"/>
      <w:marRight w:val="0"/>
      <w:marTop w:val="0"/>
      <w:marBottom w:val="0"/>
      <w:divBdr>
        <w:top w:val="none" w:sz="0" w:space="0" w:color="auto"/>
        <w:left w:val="none" w:sz="0" w:space="0" w:color="auto"/>
        <w:bottom w:val="none" w:sz="0" w:space="0" w:color="auto"/>
        <w:right w:val="none" w:sz="0" w:space="0" w:color="auto"/>
      </w:divBdr>
    </w:div>
    <w:div w:id="918297370">
      <w:marLeft w:val="0"/>
      <w:marRight w:val="0"/>
      <w:marTop w:val="0"/>
      <w:marBottom w:val="0"/>
      <w:divBdr>
        <w:top w:val="none" w:sz="0" w:space="0" w:color="auto"/>
        <w:left w:val="none" w:sz="0" w:space="0" w:color="auto"/>
        <w:bottom w:val="none" w:sz="0" w:space="0" w:color="auto"/>
        <w:right w:val="none" w:sz="0" w:space="0" w:color="auto"/>
      </w:divBdr>
    </w:div>
    <w:div w:id="918297372">
      <w:marLeft w:val="0"/>
      <w:marRight w:val="0"/>
      <w:marTop w:val="0"/>
      <w:marBottom w:val="0"/>
      <w:divBdr>
        <w:top w:val="none" w:sz="0" w:space="0" w:color="auto"/>
        <w:left w:val="none" w:sz="0" w:space="0" w:color="auto"/>
        <w:bottom w:val="none" w:sz="0" w:space="0" w:color="auto"/>
        <w:right w:val="none" w:sz="0" w:space="0" w:color="auto"/>
      </w:divBdr>
      <w:divsChild>
        <w:div w:id="918297281">
          <w:marLeft w:val="0"/>
          <w:marRight w:val="0"/>
          <w:marTop w:val="0"/>
          <w:marBottom w:val="0"/>
          <w:divBdr>
            <w:top w:val="none" w:sz="0" w:space="0" w:color="auto"/>
            <w:left w:val="none" w:sz="0" w:space="0" w:color="auto"/>
            <w:bottom w:val="none" w:sz="0" w:space="0" w:color="auto"/>
            <w:right w:val="none" w:sz="0" w:space="0" w:color="auto"/>
          </w:divBdr>
        </w:div>
      </w:divsChild>
    </w:div>
    <w:div w:id="918297373">
      <w:marLeft w:val="0"/>
      <w:marRight w:val="0"/>
      <w:marTop w:val="0"/>
      <w:marBottom w:val="0"/>
      <w:divBdr>
        <w:top w:val="none" w:sz="0" w:space="0" w:color="auto"/>
        <w:left w:val="none" w:sz="0" w:space="0" w:color="auto"/>
        <w:bottom w:val="none" w:sz="0" w:space="0" w:color="auto"/>
        <w:right w:val="none" w:sz="0" w:space="0" w:color="auto"/>
      </w:divBdr>
    </w:div>
    <w:div w:id="918297374">
      <w:marLeft w:val="0"/>
      <w:marRight w:val="0"/>
      <w:marTop w:val="0"/>
      <w:marBottom w:val="0"/>
      <w:divBdr>
        <w:top w:val="none" w:sz="0" w:space="0" w:color="auto"/>
        <w:left w:val="none" w:sz="0" w:space="0" w:color="auto"/>
        <w:bottom w:val="none" w:sz="0" w:space="0" w:color="auto"/>
        <w:right w:val="none" w:sz="0" w:space="0" w:color="auto"/>
      </w:divBdr>
    </w:div>
    <w:div w:id="918297375">
      <w:marLeft w:val="0"/>
      <w:marRight w:val="0"/>
      <w:marTop w:val="0"/>
      <w:marBottom w:val="0"/>
      <w:divBdr>
        <w:top w:val="none" w:sz="0" w:space="0" w:color="auto"/>
        <w:left w:val="none" w:sz="0" w:space="0" w:color="auto"/>
        <w:bottom w:val="none" w:sz="0" w:space="0" w:color="auto"/>
        <w:right w:val="none" w:sz="0" w:space="0" w:color="auto"/>
      </w:divBdr>
    </w:div>
    <w:div w:id="918297376">
      <w:marLeft w:val="0"/>
      <w:marRight w:val="0"/>
      <w:marTop w:val="0"/>
      <w:marBottom w:val="0"/>
      <w:divBdr>
        <w:top w:val="none" w:sz="0" w:space="0" w:color="auto"/>
        <w:left w:val="none" w:sz="0" w:space="0" w:color="auto"/>
        <w:bottom w:val="none" w:sz="0" w:space="0" w:color="auto"/>
        <w:right w:val="none" w:sz="0" w:space="0" w:color="auto"/>
      </w:divBdr>
    </w:div>
    <w:div w:id="918297378">
      <w:marLeft w:val="0"/>
      <w:marRight w:val="0"/>
      <w:marTop w:val="0"/>
      <w:marBottom w:val="0"/>
      <w:divBdr>
        <w:top w:val="none" w:sz="0" w:space="0" w:color="auto"/>
        <w:left w:val="none" w:sz="0" w:space="0" w:color="auto"/>
        <w:bottom w:val="none" w:sz="0" w:space="0" w:color="auto"/>
        <w:right w:val="none" w:sz="0" w:space="0" w:color="auto"/>
      </w:divBdr>
    </w:div>
    <w:div w:id="918297379">
      <w:marLeft w:val="0"/>
      <w:marRight w:val="0"/>
      <w:marTop w:val="0"/>
      <w:marBottom w:val="0"/>
      <w:divBdr>
        <w:top w:val="none" w:sz="0" w:space="0" w:color="auto"/>
        <w:left w:val="none" w:sz="0" w:space="0" w:color="auto"/>
        <w:bottom w:val="none" w:sz="0" w:space="0" w:color="auto"/>
        <w:right w:val="none" w:sz="0" w:space="0" w:color="auto"/>
      </w:divBdr>
    </w:div>
    <w:div w:id="918297380">
      <w:marLeft w:val="0"/>
      <w:marRight w:val="0"/>
      <w:marTop w:val="0"/>
      <w:marBottom w:val="0"/>
      <w:divBdr>
        <w:top w:val="none" w:sz="0" w:space="0" w:color="auto"/>
        <w:left w:val="none" w:sz="0" w:space="0" w:color="auto"/>
        <w:bottom w:val="none" w:sz="0" w:space="0" w:color="auto"/>
        <w:right w:val="none" w:sz="0" w:space="0" w:color="auto"/>
      </w:divBdr>
      <w:divsChild>
        <w:div w:id="918297321">
          <w:marLeft w:val="0"/>
          <w:marRight w:val="0"/>
          <w:marTop w:val="0"/>
          <w:marBottom w:val="0"/>
          <w:divBdr>
            <w:top w:val="none" w:sz="0" w:space="0" w:color="auto"/>
            <w:left w:val="none" w:sz="0" w:space="0" w:color="auto"/>
            <w:bottom w:val="none" w:sz="0" w:space="0" w:color="auto"/>
            <w:right w:val="none" w:sz="0" w:space="0" w:color="auto"/>
          </w:divBdr>
        </w:div>
      </w:divsChild>
    </w:div>
    <w:div w:id="918297383">
      <w:marLeft w:val="0"/>
      <w:marRight w:val="0"/>
      <w:marTop w:val="0"/>
      <w:marBottom w:val="0"/>
      <w:divBdr>
        <w:top w:val="none" w:sz="0" w:space="0" w:color="auto"/>
        <w:left w:val="none" w:sz="0" w:space="0" w:color="auto"/>
        <w:bottom w:val="none" w:sz="0" w:space="0" w:color="auto"/>
        <w:right w:val="none" w:sz="0" w:space="0" w:color="auto"/>
      </w:divBdr>
    </w:div>
    <w:div w:id="918297384">
      <w:marLeft w:val="0"/>
      <w:marRight w:val="0"/>
      <w:marTop w:val="0"/>
      <w:marBottom w:val="0"/>
      <w:divBdr>
        <w:top w:val="none" w:sz="0" w:space="0" w:color="auto"/>
        <w:left w:val="none" w:sz="0" w:space="0" w:color="auto"/>
        <w:bottom w:val="none" w:sz="0" w:space="0" w:color="auto"/>
        <w:right w:val="none" w:sz="0" w:space="0" w:color="auto"/>
      </w:divBdr>
    </w:div>
    <w:div w:id="918297385">
      <w:marLeft w:val="0"/>
      <w:marRight w:val="0"/>
      <w:marTop w:val="0"/>
      <w:marBottom w:val="0"/>
      <w:divBdr>
        <w:top w:val="none" w:sz="0" w:space="0" w:color="auto"/>
        <w:left w:val="none" w:sz="0" w:space="0" w:color="auto"/>
        <w:bottom w:val="none" w:sz="0" w:space="0" w:color="auto"/>
        <w:right w:val="none" w:sz="0" w:space="0" w:color="auto"/>
      </w:divBdr>
    </w:div>
    <w:div w:id="918297386">
      <w:marLeft w:val="0"/>
      <w:marRight w:val="0"/>
      <w:marTop w:val="0"/>
      <w:marBottom w:val="0"/>
      <w:divBdr>
        <w:top w:val="none" w:sz="0" w:space="0" w:color="auto"/>
        <w:left w:val="none" w:sz="0" w:space="0" w:color="auto"/>
        <w:bottom w:val="none" w:sz="0" w:space="0" w:color="auto"/>
        <w:right w:val="none" w:sz="0" w:space="0" w:color="auto"/>
      </w:divBdr>
    </w:div>
    <w:div w:id="918297387">
      <w:marLeft w:val="0"/>
      <w:marRight w:val="0"/>
      <w:marTop w:val="0"/>
      <w:marBottom w:val="0"/>
      <w:divBdr>
        <w:top w:val="none" w:sz="0" w:space="0" w:color="auto"/>
        <w:left w:val="none" w:sz="0" w:space="0" w:color="auto"/>
        <w:bottom w:val="none" w:sz="0" w:space="0" w:color="auto"/>
        <w:right w:val="none" w:sz="0" w:space="0" w:color="auto"/>
      </w:divBdr>
    </w:div>
    <w:div w:id="918297390">
      <w:marLeft w:val="0"/>
      <w:marRight w:val="0"/>
      <w:marTop w:val="0"/>
      <w:marBottom w:val="0"/>
      <w:divBdr>
        <w:top w:val="none" w:sz="0" w:space="0" w:color="auto"/>
        <w:left w:val="none" w:sz="0" w:space="0" w:color="auto"/>
        <w:bottom w:val="none" w:sz="0" w:space="0" w:color="auto"/>
        <w:right w:val="none" w:sz="0" w:space="0" w:color="auto"/>
      </w:divBdr>
    </w:div>
    <w:div w:id="918297391">
      <w:marLeft w:val="0"/>
      <w:marRight w:val="0"/>
      <w:marTop w:val="0"/>
      <w:marBottom w:val="0"/>
      <w:divBdr>
        <w:top w:val="none" w:sz="0" w:space="0" w:color="auto"/>
        <w:left w:val="none" w:sz="0" w:space="0" w:color="auto"/>
        <w:bottom w:val="none" w:sz="0" w:space="0" w:color="auto"/>
        <w:right w:val="none" w:sz="0" w:space="0" w:color="auto"/>
      </w:divBdr>
    </w:div>
    <w:div w:id="918297392">
      <w:marLeft w:val="0"/>
      <w:marRight w:val="0"/>
      <w:marTop w:val="0"/>
      <w:marBottom w:val="0"/>
      <w:divBdr>
        <w:top w:val="none" w:sz="0" w:space="0" w:color="auto"/>
        <w:left w:val="none" w:sz="0" w:space="0" w:color="auto"/>
        <w:bottom w:val="none" w:sz="0" w:space="0" w:color="auto"/>
        <w:right w:val="none" w:sz="0" w:space="0" w:color="auto"/>
      </w:divBdr>
    </w:div>
    <w:div w:id="9182973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larmann@pani-c.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ni-c.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1302E-0A00-4231-B141-03971E758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3525</Characters>
  <Application>Microsoft Office Word</Application>
  <DocSecurity>0</DocSecurity>
  <Lines>320</Lines>
  <Paragraphs>213</Paragraphs>
  <ScaleCrop>false</ScaleCrop>
  <HeadingPairs>
    <vt:vector size="2" baseType="variant">
      <vt:variant>
        <vt:lpstr>Title</vt:lpstr>
      </vt:variant>
      <vt:variant>
        <vt:i4>1</vt:i4>
      </vt:variant>
    </vt:vector>
  </HeadingPairs>
  <TitlesOfParts>
    <vt:vector size="1" baseType="lpstr">
      <vt:lpstr>DASV</vt:lpstr>
    </vt:vector>
  </TitlesOfParts>
  <Company>Rechtsanwaltkanzlei Gaupp und Collegen</Company>
  <LinksUpToDate>false</LinksUpToDate>
  <CharactersWithSpaces>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Battaglia</dc:creator>
  <cp:keywords/>
  <dc:description/>
  <cp:lastModifiedBy>Michelle Hawkins</cp:lastModifiedBy>
  <cp:revision>4</cp:revision>
  <cp:lastPrinted>2008-03-03T10:31:00Z</cp:lastPrinted>
  <dcterms:created xsi:type="dcterms:W3CDTF">2020-05-15T18:13:00Z</dcterms:created>
  <dcterms:modified xsi:type="dcterms:W3CDTF">2020-05-29T13:03:00Z</dcterms:modified>
</cp:coreProperties>
</file>