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79CF9" w14:textId="77777777" w:rsidR="00947492" w:rsidRPr="00E71352" w:rsidRDefault="00947492" w:rsidP="00947492">
      <w:pPr>
        <w:tabs>
          <w:tab w:val="left" w:pos="426"/>
        </w:tabs>
        <w:autoSpaceDE w:val="0"/>
        <w:autoSpaceDN w:val="0"/>
        <w:spacing w:after="200" w:line="276" w:lineRule="auto"/>
        <w:jc w:val="right"/>
        <w:rPr>
          <w:rFonts w:eastAsia="ヒラギノ角ゴ Pro W3"/>
          <w:color w:val="1F497D"/>
        </w:rPr>
      </w:pPr>
      <w:bookmarkStart w:id="0" w:name="_Hlk522114436"/>
      <w:bookmarkStart w:id="1" w:name="_Hlk34845288"/>
      <w:bookmarkStart w:id="2" w:name="_GoBack"/>
      <w:bookmarkEnd w:id="2"/>
      <w:r w:rsidRPr="00E71352">
        <w:rPr>
          <w:rFonts w:ascii="Cambria" w:eastAsia="ヒラギノ角ゴ Pro W3" w:hAnsi="Cambria" w:cs="Cambria"/>
          <w:b/>
          <w:bCs/>
          <w:color w:val="1F497D"/>
          <w:spacing w:val="20"/>
          <w:sz w:val="80"/>
          <w:szCs w:val="80"/>
        </w:rPr>
        <w:t>V</w:t>
      </w:r>
      <w:r w:rsidRPr="00E71352">
        <w:rPr>
          <w:rFonts w:ascii="Cambria" w:eastAsia="ヒラギノ角ゴ Pro W3" w:hAnsi="Cambria" w:cs="Cambria"/>
          <w:b/>
          <w:bCs/>
          <w:color w:val="1F497D"/>
          <w:spacing w:val="20"/>
          <w:sz w:val="60"/>
          <w:szCs w:val="60"/>
        </w:rPr>
        <w:t>DAA</w:t>
      </w:r>
    </w:p>
    <w:p w14:paraId="58CDA3A5" w14:textId="77777777" w:rsidR="00947492" w:rsidRPr="00E71352" w:rsidRDefault="00947492" w:rsidP="00947492">
      <w:pPr>
        <w:tabs>
          <w:tab w:val="center" w:pos="4536"/>
          <w:tab w:val="right" w:pos="9072"/>
        </w:tabs>
        <w:spacing w:after="200" w:line="276" w:lineRule="auto"/>
        <w:jc w:val="right"/>
        <w:rPr>
          <w:rFonts w:cs="Arial"/>
          <w:b/>
          <w:bCs/>
        </w:rPr>
      </w:pPr>
      <w:r w:rsidRPr="00E71352">
        <w:rPr>
          <w:rFonts w:eastAsia="ヒラギノ角ゴ Pro W3"/>
          <w:b/>
          <w:bCs/>
          <w:color w:val="5A5A5A"/>
          <w:sz w:val="28"/>
          <w:szCs w:val="28"/>
        </w:rPr>
        <w:t>V</w:t>
      </w:r>
      <w:r w:rsidRPr="00E71352">
        <w:rPr>
          <w:rFonts w:eastAsia="ヒラギノ角ゴ Pro W3"/>
          <w:b/>
          <w:bCs/>
          <w:color w:val="5A5A5A"/>
        </w:rPr>
        <w:t xml:space="preserve">erband deutscher </w:t>
      </w:r>
      <w:proofErr w:type="spellStart"/>
      <w:r w:rsidRPr="00E71352">
        <w:rPr>
          <w:rFonts w:eastAsia="ヒラギノ角ゴ Pro W3"/>
          <w:b/>
          <w:bCs/>
          <w:color w:val="5A5A5A"/>
        </w:rPr>
        <w:t>ArbeitsrechtsAnwälte</w:t>
      </w:r>
      <w:proofErr w:type="spellEnd"/>
      <w:r w:rsidRPr="00E71352">
        <w:rPr>
          <w:rFonts w:eastAsia="ヒラギノ角ゴ Pro W3"/>
          <w:b/>
          <w:bCs/>
          <w:color w:val="5A5A5A"/>
        </w:rPr>
        <w:t xml:space="preserve"> e. V.</w:t>
      </w:r>
    </w:p>
    <w:p w14:paraId="55B413D2" w14:textId="77777777" w:rsidR="00E655F1" w:rsidRPr="00B14F16" w:rsidRDefault="00E655F1" w:rsidP="00342F9B">
      <w:pPr>
        <w:jc w:val="both"/>
        <w:rPr>
          <w:rFonts w:ascii="Arial" w:hAnsi="Arial" w:cs="Arial"/>
          <w:b/>
          <w:bCs/>
          <w:sz w:val="22"/>
          <w:szCs w:val="22"/>
        </w:rPr>
      </w:pPr>
    </w:p>
    <w:p w14:paraId="362E9A28" w14:textId="7BAB9B98" w:rsidR="00FC7183" w:rsidRPr="00947492" w:rsidRDefault="009C6320" w:rsidP="00947492">
      <w:pPr>
        <w:spacing w:line="360" w:lineRule="auto"/>
        <w:jc w:val="both"/>
        <w:rPr>
          <w:rFonts w:ascii="Arial" w:hAnsi="Arial" w:cs="Arial"/>
          <w:b/>
          <w:bCs/>
          <w:sz w:val="22"/>
          <w:szCs w:val="22"/>
        </w:rPr>
      </w:pPr>
      <w:r w:rsidRPr="00947492">
        <w:rPr>
          <w:rFonts w:ascii="Arial" w:hAnsi="Arial" w:cs="Arial"/>
          <w:b/>
          <w:bCs/>
          <w:sz w:val="22"/>
          <w:szCs w:val="22"/>
        </w:rPr>
        <w:t>K</w:t>
      </w:r>
      <w:r w:rsidR="0075039E" w:rsidRPr="00947492">
        <w:rPr>
          <w:rFonts w:ascii="Arial" w:hAnsi="Arial" w:cs="Arial"/>
          <w:b/>
          <w:bCs/>
          <w:sz w:val="22"/>
          <w:szCs w:val="22"/>
        </w:rPr>
        <w:t xml:space="preserve">eine gesetzliche Pflicht zu </w:t>
      </w:r>
      <w:r w:rsidR="00E80F3E" w:rsidRPr="00947492">
        <w:rPr>
          <w:rFonts w:ascii="Arial" w:hAnsi="Arial" w:cs="Arial"/>
          <w:b/>
          <w:bCs/>
          <w:sz w:val="22"/>
          <w:szCs w:val="22"/>
        </w:rPr>
        <w:t>Schnelltests</w:t>
      </w:r>
      <w:r w:rsidRPr="00947492">
        <w:rPr>
          <w:rFonts w:ascii="Arial" w:hAnsi="Arial" w:cs="Arial"/>
          <w:b/>
          <w:bCs/>
          <w:sz w:val="22"/>
          <w:szCs w:val="22"/>
        </w:rPr>
        <w:t xml:space="preserve">, weiterhin Home-Office und zwei neue </w:t>
      </w:r>
      <w:r w:rsidR="00155410" w:rsidRPr="00947492">
        <w:rPr>
          <w:rFonts w:ascii="Arial" w:hAnsi="Arial" w:cs="Arial"/>
          <w:b/>
          <w:bCs/>
          <w:sz w:val="22"/>
          <w:szCs w:val="22"/>
        </w:rPr>
        <w:t>Ruhe</w:t>
      </w:r>
      <w:r w:rsidRPr="00947492">
        <w:rPr>
          <w:rFonts w:ascii="Arial" w:hAnsi="Arial" w:cs="Arial"/>
          <w:b/>
          <w:bCs/>
          <w:sz w:val="22"/>
          <w:szCs w:val="22"/>
        </w:rPr>
        <w:t>tage</w:t>
      </w:r>
    </w:p>
    <w:p w14:paraId="7126B03E" w14:textId="77777777" w:rsidR="00947492" w:rsidRPr="00947492" w:rsidRDefault="00947492" w:rsidP="00947492">
      <w:pPr>
        <w:spacing w:line="360" w:lineRule="auto"/>
        <w:jc w:val="both"/>
        <w:rPr>
          <w:rFonts w:ascii="Arial" w:hAnsi="Arial" w:cs="Arial"/>
          <w:bCs/>
          <w:sz w:val="22"/>
          <w:szCs w:val="22"/>
        </w:rPr>
      </w:pPr>
    </w:p>
    <w:p w14:paraId="35E315DB" w14:textId="373CF58C" w:rsidR="00FC7183" w:rsidRPr="00947492" w:rsidRDefault="00E80F3E" w:rsidP="00947492">
      <w:pPr>
        <w:spacing w:line="360" w:lineRule="auto"/>
        <w:jc w:val="both"/>
        <w:rPr>
          <w:rFonts w:ascii="Arial" w:hAnsi="Arial" w:cs="Arial"/>
          <w:b/>
          <w:bCs/>
          <w:sz w:val="22"/>
          <w:szCs w:val="22"/>
        </w:rPr>
      </w:pPr>
      <w:r w:rsidRPr="00947492">
        <w:rPr>
          <w:rFonts w:ascii="Arial" w:hAnsi="Arial" w:cs="Arial"/>
          <w:b/>
          <w:bCs/>
          <w:sz w:val="22"/>
          <w:szCs w:val="22"/>
        </w:rPr>
        <w:t xml:space="preserve">Arbeitsrechtliche Auswirkungen des Beschlusses der Videoschaltkonferenz vom </w:t>
      </w:r>
      <w:r w:rsidR="0075039E" w:rsidRPr="00947492">
        <w:rPr>
          <w:rFonts w:ascii="Arial" w:hAnsi="Arial" w:cs="Arial"/>
          <w:b/>
          <w:bCs/>
          <w:sz w:val="22"/>
          <w:szCs w:val="22"/>
        </w:rPr>
        <w:t>2</w:t>
      </w:r>
      <w:r w:rsidR="003261C1" w:rsidRPr="00947492">
        <w:rPr>
          <w:rFonts w:ascii="Arial" w:hAnsi="Arial" w:cs="Arial"/>
          <w:b/>
          <w:bCs/>
          <w:sz w:val="22"/>
          <w:szCs w:val="22"/>
        </w:rPr>
        <w:t>2</w:t>
      </w:r>
      <w:r w:rsidRPr="00947492">
        <w:rPr>
          <w:rFonts w:ascii="Arial" w:hAnsi="Arial" w:cs="Arial"/>
          <w:b/>
          <w:bCs/>
          <w:sz w:val="22"/>
          <w:szCs w:val="22"/>
        </w:rPr>
        <w:t>.03.2021</w:t>
      </w:r>
    </w:p>
    <w:p w14:paraId="13D2833B" w14:textId="77777777" w:rsidR="00E739FE" w:rsidRPr="00947492" w:rsidRDefault="00E739FE" w:rsidP="00947492">
      <w:pPr>
        <w:spacing w:line="360" w:lineRule="auto"/>
        <w:jc w:val="both"/>
        <w:rPr>
          <w:rFonts w:ascii="Arial" w:hAnsi="Arial" w:cs="Arial"/>
          <w:bCs/>
          <w:sz w:val="22"/>
          <w:szCs w:val="22"/>
        </w:rPr>
      </w:pPr>
    </w:p>
    <w:p w14:paraId="15C49216" w14:textId="77777777" w:rsidR="00947492" w:rsidRPr="00947492" w:rsidRDefault="00947492" w:rsidP="00947492">
      <w:pPr>
        <w:spacing w:line="360" w:lineRule="auto"/>
        <w:jc w:val="both"/>
        <w:rPr>
          <w:rFonts w:ascii="Arial" w:hAnsi="Arial" w:cs="Arial"/>
          <w:bCs/>
          <w:sz w:val="22"/>
          <w:szCs w:val="22"/>
        </w:rPr>
      </w:pPr>
      <w:r w:rsidRPr="00947492">
        <w:rPr>
          <w:rFonts w:ascii="Arial" w:hAnsi="Arial" w:cs="Arial"/>
          <w:bCs/>
          <w:sz w:val="22"/>
          <w:szCs w:val="22"/>
        </w:rPr>
        <w:t>ein Artikel von Rechtsanwalt und Fachanwalt für Arbeitsrecht Prof. Dr. Michael Fuhlrott, Hamburg</w:t>
      </w:r>
    </w:p>
    <w:p w14:paraId="6C97C745" w14:textId="77777777" w:rsidR="00947492" w:rsidRPr="00947492" w:rsidRDefault="00947492" w:rsidP="00947492">
      <w:pPr>
        <w:spacing w:line="360" w:lineRule="auto"/>
        <w:jc w:val="both"/>
        <w:rPr>
          <w:rFonts w:ascii="Arial" w:hAnsi="Arial" w:cs="Arial"/>
          <w:bCs/>
          <w:sz w:val="22"/>
          <w:szCs w:val="22"/>
        </w:rPr>
      </w:pPr>
    </w:p>
    <w:p w14:paraId="079282C8" w14:textId="4457001B" w:rsidR="0075039E" w:rsidRPr="00947492" w:rsidRDefault="003261C1" w:rsidP="00947492">
      <w:pPr>
        <w:spacing w:line="360" w:lineRule="auto"/>
        <w:jc w:val="both"/>
        <w:rPr>
          <w:rFonts w:ascii="Arial" w:hAnsi="Arial" w:cs="Arial"/>
          <w:b/>
          <w:bCs/>
          <w:sz w:val="22"/>
          <w:szCs w:val="22"/>
        </w:rPr>
      </w:pPr>
      <w:r w:rsidRPr="00947492">
        <w:rPr>
          <w:rFonts w:ascii="Arial" w:hAnsi="Arial" w:cs="Arial"/>
          <w:b/>
          <w:bCs/>
          <w:sz w:val="22"/>
          <w:szCs w:val="22"/>
        </w:rPr>
        <w:t>Nach der</w:t>
      </w:r>
      <w:r w:rsidR="0075039E" w:rsidRPr="00947492">
        <w:rPr>
          <w:rFonts w:ascii="Arial" w:hAnsi="Arial" w:cs="Arial"/>
          <w:b/>
          <w:bCs/>
          <w:sz w:val="22"/>
          <w:szCs w:val="22"/>
        </w:rPr>
        <w:t xml:space="preserve"> Videoschaltkonferenz der </w:t>
      </w:r>
      <w:r w:rsidR="00E80F3E" w:rsidRPr="00947492">
        <w:rPr>
          <w:rFonts w:ascii="Arial" w:hAnsi="Arial" w:cs="Arial"/>
          <w:b/>
          <w:bCs/>
          <w:sz w:val="22"/>
          <w:szCs w:val="22"/>
        </w:rPr>
        <w:t xml:space="preserve">Bundeskanzlerin mit den Regierungschefinnen und Regierungschefs </w:t>
      </w:r>
      <w:r w:rsidRPr="00947492">
        <w:rPr>
          <w:rFonts w:ascii="Arial" w:hAnsi="Arial" w:cs="Arial"/>
          <w:b/>
          <w:bCs/>
          <w:sz w:val="22"/>
          <w:szCs w:val="22"/>
        </w:rPr>
        <w:t>vom</w:t>
      </w:r>
      <w:r w:rsidR="0075039E" w:rsidRPr="00947492">
        <w:rPr>
          <w:rFonts w:ascii="Arial" w:hAnsi="Arial" w:cs="Arial"/>
          <w:b/>
          <w:bCs/>
          <w:sz w:val="22"/>
          <w:szCs w:val="22"/>
        </w:rPr>
        <w:t xml:space="preserve"> 22.03.2021 </w:t>
      </w:r>
      <w:r w:rsidRPr="00947492">
        <w:rPr>
          <w:rFonts w:ascii="Arial" w:hAnsi="Arial" w:cs="Arial"/>
          <w:b/>
          <w:bCs/>
          <w:sz w:val="22"/>
          <w:szCs w:val="22"/>
        </w:rPr>
        <w:t xml:space="preserve">werden </w:t>
      </w:r>
      <w:r w:rsidR="00CD29D5" w:rsidRPr="00947492">
        <w:rPr>
          <w:rFonts w:ascii="Arial" w:hAnsi="Arial" w:cs="Arial"/>
          <w:b/>
          <w:bCs/>
          <w:sz w:val="22"/>
          <w:szCs w:val="22"/>
        </w:rPr>
        <w:t xml:space="preserve">vorerst </w:t>
      </w:r>
      <w:r w:rsidRPr="00947492">
        <w:rPr>
          <w:rFonts w:ascii="Arial" w:hAnsi="Arial" w:cs="Arial"/>
          <w:b/>
          <w:bCs/>
          <w:sz w:val="22"/>
          <w:szCs w:val="22"/>
        </w:rPr>
        <w:t xml:space="preserve">keine bundesweit verpflichtenden Schnelltests </w:t>
      </w:r>
      <w:r w:rsidR="00CD29D5" w:rsidRPr="00947492">
        <w:rPr>
          <w:rFonts w:ascii="Arial" w:hAnsi="Arial" w:cs="Arial"/>
          <w:b/>
          <w:bCs/>
          <w:sz w:val="22"/>
          <w:szCs w:val="22"/>
        </w:rPr>
        <w:t>in Unternehmen eingeführt</w:t>
      </w:r>
      <w:r w:rsidR="0075039E" w:rsidRPr="00947492">
        <w:rPr>
          <w:rFonts w:ascii="Arial" w:hAnsi="Arial" w:cs="Arial"/>
          <w:b/>
          <w:bCs/>
          <w:sz w:val="22"/>
          <w:szCs w:val="22"/>
        </w:rPr>
        <w:t>. Allerdings pocht die Regierung auf die Umsetzung der Selbstverpflichtung der Unternehmen zur Durchführung von Schnelltests und will dies nachhalten. Kommen Unternehmen dem nicht in ausreichendem Maße nach, droht Anfang April die Einführung einer gesetzlichen Testpflicht für Unternehmen.</w:t>
      </w:r>
    </w:p>
    <w:p w14:paraId="26FDD157" w14:textId="77777777" w:rsidR="00FC7183" w:rsidRPr="00947492" w:rsidRDefault="00FC7183" w:rsidP="00947492">
      <w:pPr>
        <w:spacing w:line="360" w:lineRule="auto"/>
        <w:jc w:val="both"/>
        <w:rPr>
          <w:rFonts w:ascii="Arial" w:hAnsi="Arial" w:cs="Arial"/>
          <w:b/>
          <w:bCs/>
          <w:sz w:val="22"/>
          <w:szCs w:val="22"/>
        </w:rPr>
      </w:pPr>
    </w:p>
    <w:p w14:paraId="097A2E68" w14:textId="40CBC1DD" w:rsidR="00FC7183" w:rsidRPr="00947492" w:rsidRDefault="0075039E" w:rsidP="00947492">
      <w:pPr>
        <w:spacing w:line="360" w:lineRule="auto"/>
        <w:jc w:val="both"/>
        <w:rPr>
          <w:rFonts w:ascii="Arial" w:hAnsi="Arial" w:cs="Arial"/>
          <w:b/>
          <w:bCs/>
          <w:sz w:val="22"/>
          <w:szCs w:val="22"/>
        </w:rPr>
      </w:pPr>
      <w:r w:rsidRPr="00947492">
        <w:rPr>
          <w:rFonts w:ascii="Arial" w:hAnsi="Arial" w:cs="Arial"/>
          <w:b/>
          <w:bCs/>
          <w:sz w:val="22"/>
          <w:szCs w:val="22"/>
        </w:rPr>
        <w:t>Keine Rechtsp</w:t>
      </w:r>
      <w:r w:rsidR="00E80F3E" w:rsidRPr="00947492">
        <w:rPr>
          <w:rFonts w:ascii="Arial" w:hAnsi="Arial" w:cs="Arial"/>
          <w:b/>
          <w:bCs/>
          <w:sz w:val="22"/>
          <w:szCs w:val="22"/>
        </w:rPr>
        <w:t>flicht zum Angebot von Schnelltests durch Unternehmen</w:t>
      </w:r>
    </w:p>
    <w:p w14:paraId="6F983F7D" w14:textId="3FECB951" w:rsidR="00064BC7" w:rsidRPr="00947492" w:rsidRDefault="00064BC7" w:rsidP="00947492">
      <w:pPr>
        <w:spacing w:line="360" w:lineRule="auto"/>
        <w:jc w:val="both"/>
        <w:rPr>
          <w:rFonts w:ascii="Arial" w:hAnsi="Arial" w:cs="Arial"/>
          <w:sz w:val="22"/>
          <w:szCs w:val="22"/>
        </w:rPr>
      </w:pPr>
      <w:r w:rsidRPr="00947492">
        <w:rPr>
          <w:rFonts w:ascii="Arial" w:hAnsi="Arial" w:cs="Arial"/>
          <w:sz w:val="22"/>
          <w:szCs w:val="22"/>
        </w:rPr>
        <w:t xml:space="preserve">Der Beschluss sieht keine gesetzliche Pflicht zur Vornahme von Schnelltests durch Unternehmen vor. </w:t>
      </w:r>
      <w:r w:rsidR="00CF46E6" w:rsidRPr="00947492">
        <w:rPr>
          <w:rFonts w:ascii="Arial" w:hAnsi="Arial" w:cs="Arial"/>
          <w:sz w:val="22"/>
          <w:szCs w:val="22"/>
        </w:rPr>
        <w:t xml:space="preserve">Entsprechende Tests im Betrieb durch die Arbeitgeber werden aber als gesamtgesellschaftlicher Beitrag der Unternehmen zum Infektionsschutz angesehen. Vorerst setzt der </w:t>
      </w:r>
      <w:r w:rsidRPr="00947492">
        <w:rPr>
          <w:rFonts w:ascii="Arial" w:hAnsi="Arial" w:cs="Arial"/>
          <w:sz w:val="22"/>
          <w:szCs w:val="22"/>
        </w:rPr>
        <w:t>Beschluss</w:t>
      </w:r>
      <w:r w:rsidR="00CF46E6" w:rsidRPr="00947492">
        <w:rPr>
          <w:rFonts w:ascii="Arial" w:hAnsi="Arial" w:cs="Arial"/>
          <w:sz w:val="22"/>
          <w:szCs w:val="22"/>
        </w:rPr>
        <w:t xml:space="preserve"> aber noch</w:t>
      </w:r>
      <w:r w:rsidRPr="00947492">
        <w:rPr>
          <w:rFonts w:ascii="Arial" w:hAnsi="Arial" w:cs="Arial"/>
          <w:sz w:val="22"/>
          <w:szCs w:val="22"/>
        </w:rPr>
        <w:t xml:space="preserve"> auf </w:t>
      </w:r>
      <w:r w:rsidR="00CF46E6" w:rsidRPr="00947492">
        <w:rPr>
          <w:rFonts w:ascii="Arial" w:hAnsi="Arial" w:cs="Arial"/>
          <w:sz w:val="22"/>
          <w:szCs w:val="22"/>
        </w:rPr>
        <w:t>eine</w:t>
      </w:r>
      <w:r w:rsidRPr="00947492">
        <w:rPr>
          <w:rFonts w:ascii="Arial" w:hAnsi="Arial" w:cs="Arial"/>
          <w:sz w:val="22"/>
          <w:szCs w:val="22"/>
        </w:rPr>
        <w:t xml:space="preserve"> freiwillige Selbstverpflichtung der Unternehmen</w:t>
      </w:r>
      <w:r w:rsidR="00CF46E6" w:rsidRPr="00947492">
        <w:rPr>
          <w:rFonts w:ascii="Arial" w:hAnsi="Arial" w:cs="Arial"/>
          <w:sz w:val="22"/>
          <w:szCs w:val="22"/>
        </w:rPr>
        <w:t>. Diese sollen</w:t>
      </w:r>
      <w:r w:rsidRPr="00947492">
        <w:rPr>
          <w:rFonts w:ascii="Arial" w:hAnsi="Arial" w:cs="Arial"/>
          <w:sz w:val="22"/>
          <w:szCs w:val="22"/>
        </w:rPr>
        <w:t xml:space="preserve"> ihren Arbeitnehmerinnen und Arbeitnehmern vor Ort im Betrieb möglichst zweimal in der Woche, mindestens aber einmal in der Woche einen Test anbieten. „Eine bundesweite gesetzliche </w:t>
      </w:r>
      <w:r w:rsidR="00CF46E6" w:rsidRPr="00947492">
        <w:rPr>
          <w:rFonts w:ascii="Arial" w:hAnsi="Arial" w:cs="Arial"/>
          <w:sz w:val="22"/>
          <w:szCs w:val="22"/>
        </w:rPr>
        <w:t>Testp</w:t>
      </w:r>
      <w:r w:rsidRPr="00947492">
        <w:rPr>
          <w:rFonts w:ascii="Arial" w:hAnsi="Arial" w:cs="Arial"/>
          <w:sz w:val="22"/>
          <w:szCs w:val="22"/>
        </w:rPr>
        <w:t>flicht ist damit vorerst vom Tisch. Dies schließt aber nicht aus, dass einzelne Länder eine solche Pflicht dennoch einführen. In Sachsen ist dies bereits seit 15.03.2021 der Fall. Hier müssen Arbeitgeber ihren Beschäftigten ein wöchentliches Testangebot machen und Beschäftigte mit Kundenkontakt dies auch verpflichtend vornehmen“, erläutert Arbeitsrechtler Prof. Dr. Michael Fuhlrott und verweist auf die Regelung in § 3a der Sächsischen Corona-Schutz-Verordnung.</w:t>
      </w:r>
    </w:p>
    <w:p w14:paraId="778E2B12" w14:textId="241738CB" w:rsidR="00CF46E6" w:rsidRPr="00947492" w:rsidRDefault="00CF46E6" w:rsidP="00947492">
      <w:pPr>
        <w:spacing w:line="360" w:lineRule="auto"/>
        <w:jc w:val="both"/>
        <w:rPr>
          <w:rFonts w:ascii="Arial" w:hAnsi="Arial" w:cs="Arial"/>
          <w:sz w:val="22"/>
          <w:szCs w:val="22"/>
        </w:rPr>
      </w:pPr>
    </w:p>
    <w:p w14:paraId="47E2836E" w14:textId="6769C2C0" w:rsidR="00B0744F" w:rsidRPr="00947492" w:rsidRDefault="00B0744F" w:rsidP="00947492">
      <w:pPr>
        <w:spacing w:line="360" w:lineRule="auto"/>
        <w:jc w:val="both"/>
        <w:rPr>
          <w:rFonts w:ascii="Arial" w:hAnsi="Arial" w:cs="Arial"/>
          <w:sz w:val="22"/>
          <w:szCs w:val="22"/>
        </w:rPr>
      </w:pPr>
      <w:r w:rsidRPr="00947492">
        <w:rPr>
          <w:rFonts w:ascii="Arial" w:hAnsi="Arial" w:cs="Arial"/>
          <w:sz w:val="22"/>
          <w:szCs w:val="22"/>
        </w:rPr>
        <w:lastRenderedPageBreak/>
        <w:t xml:space="preserve">Die Bundesregierung will die freiwillige Umsetzung der Testpflicht zudem nachhalten und Anfang April entscheiden, ob auf der für den 12.04.2021 angesetzten nächsten Videoschaltkonferenz regulatorischer Handlungsbedarf in der Arbeitsschutzverordnung besteht. „Unternehmen sollten daher aus eigenem Interesse zeitnah entsprechende Konzepte umsetzen und einführen. Wird in Unternehmen effektiv getestet, dürfte der Gesetzgeber keine Rechtfertigung haben, eine </w:t>
      </w:r>
      <w:r w:rsidR="00CD29D5" w:rsidRPr="00947492">
        <w:rPr>
          <w:rFonts w:ascii="Arial" w:hAnsi="Arial" w:cs="Arial"/>
          <w:sz w:val="22"/>
          <w:szCs w:val="22"/>
        </w:rPr>
        <w:t xml:space="preserve">weitergehende </w:t>
      </w:r>
      <w:r w:rsidRPr="00947492">
        <w:rPr>
          <w:rFonts w:ascii="Arial" w:hAnsi="Arial" w:cs="Arial"/>
          <w:sz w:val="22"/>
          <w:szCs w:val="22"/>
        </w:rPr>
        <w:t xml:space="preserve">Testpflicht Anfang April im Verordnungswege einzuführen“, bewertet Fachanwalt für Arbeitsrecht Fuhlrott die </w:t>
      </w:r>
      <w:r w:rsidR="00CD29D5" w:rsidRPr="00947492">
        <w:rPr>
          <w:rFonts w:ascii="Arial" w:hAnsi="Arial" w:cs="Arial"/>
          <w:sz w:val="22"/>
          <w:szCs w:val="22"/>
        </w:rPr>
        <w:t>Rechtslage</w:t>
      </w:r>
      <w:r w:rsidRPr="00947492">
        <w:rPr>
          <w:rFonts w:ascii="Arial" w:hAnsi="Arial" w:cs="Arial"/>
          <w:sz w:val="22"/>
          <w:szCs w:val="22"/>
        </w:rPr>
        <w:t xml:space="preserve">. </w:t>
      </w:r>
    </w:p>
    <w:p w14:paraId="3629DB5B" w14:textId="77777777" w:rsidR="00B0744F" w:rsidRPr="00947492" w:rsidRDefault="00B0744F" w:rsidP="00947492">
      <w:pPr>
        <w:spacing w:line="360" w:lineRule="auto"/>
        <w:jc w:val="both"/>
        <w:rPr>
          <w:rFonts w:ascii="Arial" w:hAnsi="Arial" w:cs="Arial"/>
          <w:sz w:val="22"/>
          <w:szCs w:val="22"/>
        </w:rPr>
      </w:pPr>
    </w:p>
    <w:p w14:paraId="79627479" w14:textId="77777777" w:rsidR="00B0744F" w:rsidRPr="00947492" w:rsidRDefault="00B0744F" w:rsidP="00947492">
      <w:pPr>
        <w:spacing w:line="360" w:lineRule="auto"/>
        <w:jc w:val="both"/>
        <w:rPr>
          <w:rFonts w:ascii="Arial" w:hAnsi="Arial" w:cs="Arial"/>
          <w:sz w:val="22"/>
          <w:szCs w:val="22"/>
        </w:rPr>
      </w:pPr>
      <w:r w:rsidRPr="00947492">
        <w:rPr>
          <w:rFonts w:ascii="Arial" w:hAnsi="Arial" w:cs="Arial"/>
          <w:sz w:val="22"/>
          <w:szCs w:val="22"/>
        </w:rPr>
        <w:t xml:space="preserve">Der Aufwand dafür dürfe allerdings nicht unterschätzt werden, mahnt Fuhlrott: „Selbst die Einführung und Durchführung eines freiwilligen Testangebots bedeutet für Unternehmen einen großen organisatorischen Aufwand. Es müssen nicht nur die Tests auf Kosten des Arbeitgebers beschafft werden. Besteht ein Betriebsrat, muss dieser bei der Durchführung der Tests eingebunden werden. Auch die gewünschte Dokumentation des Testergebnisses durch die Arbeitgeber bringt datenschutzrechtliche Fragen mit sich, da es hierbei um die Verarbeitung besonders geschützter Gesundheitsdaten handelt“. </w:t>
      </w:r>
    </w:p>
    <w:p w14:paraId="1ACD4DC5" w14:textId="77777777" w:rsidR="00B0744F" w:rsidRPr="00947492" w:rsidRDefault="00B0744F" w:rsidP="00947492">
      <w:pPr>
        <w:spacing w:line="360" w:lineRule="auto"/>
        <w:jc w:val="both"/>
        <w:rPr>
          <w:rFonts w:ascii="Arial" w:hAnsi="Arial" w:cs="Arial"/>
          <w:sz w:val="22"/>
          <w:szCs w:val="22"/>
        </w:rPr>
      </w:pPr>
    </w:p>
    <w:p w14:paraId="648E33B8" w14:textId="622AE18B" w:rsidR="00B0744F" w:rsidRPr="00947492" w:rsidRDefault="00B0744F" w:rsidP="00947492">
      <w:pPr>
        <w:spacing w:line="360" w:lineRule="auto"/>
        <w:jc w:val="both"/>
        <w:rPr>
          <w:rFonts w:ascii="Arial" w:hAnsi="Arial" w:cs="Arial"/>
          <w:sz w:val="22"/>
          <w:szCs w:val="22"/>
        </w:rPr>
      </w:pPr>
      <w:r w:rsidRPr="00947492">
        <w:rPr>
          <w:rFonts w:ascii="Arial" w:hAnsi="Arial" w:cs="Arial"/>
          <w:sz w:val="22"/>
          <w:szCs w:val="22"/>
        </w:rPr>
        <w:t xml:space="preserve">Wird eine Dokumentation des Ergebnisses gewünscht, müsste der Arbeitgeber zudem geeignetes Personal für die Testungen vorhalten oder externe Anbieter hinzuziehen: „Die Bescheinigung eines negativen Tests kann der Arbeitgeber nur erteilen, wenn er den Test auch durchführt. Der Arbeitgeber wird </w:t>
      </w:r>
      <w:r w:rsidR="009C6320" w:rsidRPr="00947492">
        <w:rPr>
          <w:rFonts w:ascii="Arial" w:hAnsi="Arial" w:cs="Arial"/>
          <w:sz w:val="22"/>
          <w:szCs w:val="22"/>
        </w:rPr>
        <w:t xml:space="preserve">schließlich </w:t>
      </w:r>
      <w:r w:rsidRPr="00947492">
        <w:rPr>
          <w:rFonts w:ascii="Arial" w:hAnsi="Arial" w:cs="Arial"/>
          <w:sz w:val="22"/>
          <w:szCs w:val="22"/>
        </w:rPr>
        <w:t>nicht bescheinigen können, dass der Arbeitnehmer sich zuhause im Wohnzimmer einen Schnelltest unterzogen und dieser nach seinen Angaben negativ war“, meint Fuhlrott.</w:t>
      </w:r>
    </w:p>
    <w:p w14:paraId="189AFB90" w14:textId="0CB18627" w:rsidR="00486602" w:rsidRPr="00947492" w:rsidRDefault="00486602" w:rsidP="00947492">
      <w:pPr>
        <w:spacing w:line="360" w:lineRule="auto"/>
        <w:jc w:val="both"/>
        <w:rPr>
          <w:rFonts w:ascii="Arial" w:hAnsi="Arial" w:cs="Arial"/>
          <w:sz w:val="22"/>
          <w:szCs w:val="22"/>
        </w:rPr>
      </w:pPr>
    </w:p>
    <w:p w14:paraId="11743A8C" w14:textId="603975E2" w:rsidR="00486602" w:rsidRPr="00947492" w:rsidRDefault="00486602" w:rsidP="00947492">
      <w:pPr>
        <w:spacing w:line="360" w:lineRule="auto"/>
        <w:jc w:val="both"/>
        <w:rPr>
          <w:rFonts w:ascii="Arial" w:hAnsi="Arial" w:cs="Arial"/>
          <w:b/>
          <w:sz w:val="22"/>
          <w:szCs w:val="22"/>
        </w:rPr>
      </w:pPr>
      <w:r w:rsidRPr="00947492">
        <w:rPr>
          <w:rFonts w:ascii="Arial" w:hAnsi="Arial" w:cs="Arial"/>
          <w:b/>
          <w:sz w:val="22"/>
          <w:szCs w:val="22"/>
        </w:rPr>
        <w:t>Verlängerung des Rechts auf Homeoffice</w:t>
      </w:r>
      <w:r w:rsidR="002F782E" w:rsidRPr="00947492">
        <w:rPr>
          <w:rFonts w:ascii="Arial" w:hAnsi="Arial" w:cs="Arial"/>
          <w:b/>
          <w:sz w:val="22"/>
          <w:szCs w:val="22"/>
        </w:rPr>
        <w:t xml:space="preserve"> bis 30.04.2021</w:t>
      </w:r>
    </w:p>
    <w:p w14:paraId="5A1DEF8B" w14:textId="000C7EC2" w:rsidR="00486602" w:rsidRPr="00947492" w:rsidRDefault="00B0744F" w:rsidP="00947492">
      <w:pPr>
        <w:spacing w:line="360" w:lineRule="auto"/>
        <w:jc w:val="both"/>
        <w:rPr>
          <w:rFonts w:ascii="Arial" w:hAnsi="Arial" w:cs="Arial"/>
          <w:sz w:val="22"/>
          <w:szCs w:val="22"/>
        </w:rPr>
      </w:pPr>
      <w:r w:rsidRPr="00947492">
        <w:rPr>
          <w:rFonts w:ascii="Arial" w:hAnsi="Arial" w:cs="Arial"/>
          <w:sz w:val="22"/>
          <w:szCs w:val="22"/>
        </w:rPr>
        <w:t>Weiterhin spricht der Beschluss davon, dass</w:t>
      </w:r>
      <w:r w:rsidR="009C6320" w:rsidRPr="00947492">
        <w:rPr>
          <w:rFonts w:ascii="Arial" w:hAnsi="Arial" w:cs="Arial"/>
          <w:sz w:val="22"/>
          <w:szCs w:val="22"/>
        </w:rPr>
        <w:t xml:space="preserve"> die Ermöglichung des Arbeitens von zuhause aus und damit die Reduzierung von Kontakten auf dem Arbeitsweg Gebot sein soll. Die Corona-Arbeitsschutzverordnung, die dies regelt, ist allerdings bereits zwischenzeitlich bis Ende April verlängert worden. Insoweit besteht also kein weiterer Regelungsbedarf und drohen keine weiteren Regelungen.</w:t>
      </w:r>
    </w:p>
    <w:p w14:paraId="03F4DF8F" w14:textId="77777777" w:rsidR="000C15FE" w:rsidRPr="00947492" w:rsidRDefault="000C15FE" w:rsidP="00947492">
      <w:pPr>
        <w:spacing w:line="360" w:lineRule="auto"/>
        <w:jc w:val="both"/>
        <w:rPr>
          <w:rFonts w:ascii="Arial" w:hAnsi="Arial" w:cs="Arial"/>
          <w:sz w:val="22"/>
          <w:szCs w:val="22"/>
        </w:rPr>
      </w:pPr>
    </w:p>
    <w:p w14:paraId="4FA348BA" w14:textId="386D6334" w:rsidR="00D147C0" w:rsidRPr="00947492" w:rsidRDefault="00064BC7" w:rsidP="00947492">
      <w:pPr>
        <w:spacing w:line="360" w:lineRule="auto"/>
        <w:jc w:val="both"/>
        <w:rPr>
          <w:rFonts w:ascii="Arial" w:hAnsi="Arial" w:cs="Arial"/>
          <w:b/>
          <w:sz w:val="22"/>
          <w:szCs w:val="22"/>
        </w:rPr>
      </w:pPr>
      <w:r w:rsidRPr="00947492">
        <w:rPr>
          <w:rFonts w:ascii="Arial" w:hAnsi="Arial" w:cs="Arial"/>
          <w:b/>
          <w:sz w:val="22"/>
          <w:szCs w:val="22"/>
        </w:rPr>
        <w:t>Gründonnerstag und Karsamstag einmalig als „Ruhetage“</w:t>
      </w:r>
    </w:p>
    <w:p w14:paraId="18594475" w14:textId="4F7FA3A4" w:rsidR="00C53EAC" w:rsidRPr="00947492" w:rsidRDefault="00064BC7" w:rsidP="00947492">
      <w:pPr>
        <w:spacing w:line="360" w:lineRule="auto"/>
        <w:jc w:val="both"/>
        <w:rPr>
          <w:rFonts w:ascii="Arial" w:hAnsi="Arial" w:cs="Arial"/>
          <w:sz w:val="22"/>
          <w:szCs w:val="22"/>
        </w:rPr>
      </w:pPr>
      <w:r w:rsidRPr="00947492">
        <w:rPr>
          <w:rFonts w:ascii="Arial" w:hAnsi="Arial" w:cs="Arial"/>
          <w:sz w:val="22"/>
          <w:szCs w:val="22"/>
        </w:rPr>
        <w:t>Gründonnerstag und Karsamstag soll</w:t>
      </w:r>
      <w:r w:rsidR="00846FCF" w:rsidRPr="00947492">
        <w:rPr>
          <w:rFonts w:ascii="Arial" w:hAnsi="Arial" w:cs="Arial"/>
          <w:sz w:val="22"/>
          <w:szCs w:val="22"/>
        </w:rPr>
        <w:t>t</w:t>
      </w:r>
      <w:r w:rsidRPr="00947492">
        <w:rPr>
          <w:rFonts w:ascii="Arial" w:hAnsi="Arial" w:cs="Arial"/>
          <w:sz w:val="22"/>
          <w:szCs w:val="22"/>
        </w:rPr>
        <w:t>en zudem einmalig als „Ruhetage“ definiert werden. „</w:t>
      </w:r>
      <w:r w:rsidR="00846FCF" w:rsidRPr="00947492">
        <w:rPr>
          <w:rFonts w:ascii="Arial" w:hAnsi="Arial" w:cs="Arial"/>
          <w:sz w:val="22"/>
          <w:szCs w:val="22"/>
        </w:rPr>
        <w:t xml:space="preserve"> Dieser Beschluss wurde schon am Folgetag wieder aufgehoben, da die praktischen Probleme bei einer Umsetzung zu groß waren.</w:t>
      </w:r>
    </w:p>
    <w:p w14:paraId="68A2123F" w14:textId="77777777" w:rsidR="00FF3006" w:rsidRPr="00947492" w:rsidRDefault="00FF3006" w:rsidP="00947492">
      <w:pPr>
        <w:spacing w:line="360" w:lineRule="auto"/>
        <w:jc w:val="both"/>
        <w:rPr>
          <w:rFonts w:ascii="Arial" w:hAnsi="Arial" w:cs="Arial"/>
          <w:sz w:val="22"/>
          <w:szCs w:val="22"/>
        </w:rPr>
      </w:pPr>
    </w:p>
    <w:p w14:paraId="229BE686" w14:textId="69789501" w:rsidR="00E739FE" w:rsidRPr="00947492" w:rsidRDefault="00FC7183" w:rsidP="00947492">
      <w:pPr>
        <w:spacing w:line="360" w:lineRule="auto"/>
        <w:jc w:val="both"/>
        <w:rPr>
          <w:rFonts w:ascii="Arial" w:hAnsi="Arial" w:cs="Arial"/>
          <w:sz w:val="22"/>
          <w:szCs w:val="22"/>
        </w:rPr>
      </w:pPr>
      <w:r w:rsidRPr="00947492">
        <w:rPr>
          <w:rFonts w:ascii="Arial" w:hAnsi="Arial" w:cs="Arial"/>
          <w:sz w:val="22"/>
          <w:szCs w:val="22"/>
        </w:rPr>
        <w:lastRenderedPageBreak/>
        <w:t>Fuhlrott empfiehlt Arbeitgebern und Arbeitnehmern bei Fragen zur</w:t>
      </w:r>
      <w:r w:rsidR="00D147C0" w:rsidRPr="00947492">
        <w:rPr>
          <w:rFonts w:ascii="Arial" w:hAnsi="Arial" w:cs="Arial"/>
          <w:sz w:val="22"/>
          <w:szCs w:val="22"/>
        </w:rPr>
        <w:t xml:space="preserve"> </w:t>
      </w:r>
      <w:r w:rsidR="002F782E" w:rsidRPr="00947492">
        <w:rPr>
          <w:rFonts w:ascii="Arial" w:hAnsi="Arial" w:cs="Arial"/>
          <w:sz w:val="22"/>
          <w:szCs w:val="22"/>
        </w:rPr>
        <w:t xml:space="preserve">betrieblichen Umsetzung der dargestellten Maßnahmen </w:t>
      </w:r>
      <w:r w:rsidRPr="00947492">
        <w:rPr>
          <w:rFonts w:ascii="Arial" w:hAnsi="Arial" w:cs="Arial"/>
          <w:sz w:val="22"/>
          <w:szCs w:val="22"/>
        </w:rPr>
        <w:t xml:space="preserve">Rechtsrat einzuholen, wobei er u. a. dazu auch auf den VDAA Verband deutscher </w:t>
      </w:r>
      <w:proofErr w:type="spellStart"/>
      <w:r w:rsidRPr="00947492">
        <w:rPr>
          <w:rFonts w:ascii="Arial" w:hAnsi="Arial" w:cs="Arial"/>
          <w:sz w:val="22"/>
          <w:szCs w:val="22"/>
        </w:rPr>
        <w:t>ArbeitsrechtsAnwälte</w:t>
      </w:r>
      <w:proofErr w:type="spellEnd"/>
      <w:r w:rsidRPr="00947492">
        <w:rPr>
          <w:rFonts w:ascii="Arial" w:hAnsi="Arial" w:cs="Arial"/>
          <w:sz w:val="22"/>
          <w:szCs w:val="22"/>
        </w:rPr>
        <w:t xml:space="preserve"> e. V. – </w:t>
      </w:r>
      <w:hyperlink r:id="rId8" w:history="1">
        <w:r w:rsidRPr="00947492">
          <w:rPr>
            <w:rStyle w:val="Hyperlink"/>
            <w:rFonts w:ascii="Arial" w:hAnsi="Arial" w:cs="Arial"/>
            <w:sz w:val="22"/>
            <w:szCs w:val="22"/>
          </w:rPr>
          <w:t>www.vdaa.de</w:t>
        </w:r>
      </w:hyperlink>
      <w:r w:rsidRPr="00947492">
        <w:rPr>
          <w:rFonts w:ascii="Arial" w:hAnsi="Arial" w:cs="Arial"/>
          <w:sz w:val="22"/>
          <w:szCs w:val="22"/>
        </w:rPr>
        <w:t xml:space="preserve"> – verweist.</w:t>
      </w:r>
    </w:p>
    <w:p w14:paraId="3DC27F4E" w14:textId="77777777" w:rsidR="00E739FE" w:rsidRDefault="00E739FE" w:rsidP="00E739FE">
      <w:pPr>
        <w:jc w:val="both"/>
        <w:rPr>
          <w:rFonts w:ascii="Arial" w:hAnsi="Arial" w:cs="Arial"/>
          <w:sz w:val="22"/>
          <w:szCs w:val="22"/>
        </w:rPr>
      </w:pPr>
    </w:p>
    <w:p w14:paraId="0AE4CF54" w14:textId="77777777" w:rsidR="00947492" w:rsidRDefault="00947492" w:rsidP="00E739FE">
      <w:pPr>
        <w:jc w:val="both"/>
        <w:rPr>
          <w:rFonts w:ascii="Arial" w:hAnsi="Arial" w:cs="Arial"/>
          <w:sz w:val="22"/>
          <w:szCs w:val="22"/>
        </w:rPr>
      </w:pPr>
    </w:p>
    <w:p w14:paraId="4B39E3B8" w14:textId="77777777" w:rsidR="00947492" w:rsidRDefault="00947492" w:rsidP="00E739FE">
      <w:pPr>
        <w:jc w:val="both"/>
        <w:rPr>
          <w:rFonts w:ascii="Arial" w:hAnsi="Arial" w:cs="Arial"/>
          <w:sz w:val="22"/>
          <w:szCs w:val="22"/>
        </w:rPr>
      </w:pPr>
    </w:p>
    <w:bookmarkEnd w:id="0"/>
    <w:bookmarkEnd w:id="1"/>
    <w:p w14:paraId="27DF8660" w14:textId="77777777" w:rsidR="00947492" w:rsidRPr="00F743BD" w:rsidRDefault="00947492" w:rsidP="00947492">
      <w:pPr>
        <w:jc w:val="both"/>
        <w:rPr>
          <w:rFonts w:ascii="Arial" w:eastAsia="Arial Unicode MS" w:hAnsi="Arial" w:cs="Arial"/>
          <w:sz w:val="20"/>
          <w:lang w:eastAsia="de-DE"/>
        </w:rPr>
      </w:pPr>
      <w:r w:rsidRPr="00F743BD">
        <w:rPr>
          <w:rFonts w:ascii="Arial" w:hAnsi="Arial" w:cs="Arial"/>
          <w:sz w:val="20"/>
        </w:rPr>
        <w:t>Der Autor ist Mitglied des VDAA Verband deutscher Arbeitsrechtsanwälte e. V.</w:t>
      </w:r>
    </w:p>
    <w:p w14:paraId="4532CD58" w14:textId="77777777" w:rsidR="00947492" w:rsidRPr="00137886" w:rsidRDefault="00947492" w:rsidP="00947492">
      <w:pPr>
        <w:rPr>
          <w:lang w:eastAsia="de-DE"/>
        </w:rPr>
      </w:pPr>
    </w:p>
    <w:p w14:paraId="48FC72D9" w14:textId="77777777" w:rsidR="00947492" w:rsidRPr="00137886" w:rsidRDefault="00947492" w:rsidP="00947492">
      <w:pPr>
        <w:jc w:val="both"/>
        <w:rPr>
          <w:rFonts w:ascii="Arial" w:hAnsi="Arial" w:cs="Arial"/>
          <w:bCs/>
          <w:sz w:val="20"/>
          <w:szCs w:val="20"/>
        </w:rPr>
      </w:pPr>
      <w:r w:rsidRPr="00137886">
        <w:rPr>
          <w:rFonts w:ascii="Arial" w:hAnsi="Arial" w:cs="Arial"/>
          <w:bCs/>
          <w:sz w:val="20"/>
          <w:szCs w:val="20"/>
        </w:rPr>
        <w:t>Für Rückfragen steht Ihnen der Autor gerne zur Verfügung:</w:t>
      </w:r>
    </w:p>
    <w:p w14:paraId="17CECC6C" w14:textId="77777777" w:rsidR="00947492" w:rsidRDefault="00947492" w:rsidP="00947492">
      <w:pPr>
        <w:widowControl w:val="0"/>
        <w:jc w:val="both"/>
        <w:rPr>
          <w:rFonts w:ascii="Arial" w:hAnsi="Arial" w:cs="Arial"/>
          <w:lang w:eastAsia="de-DE"/>
        </w:rPr>
      </w:pPr>
    </w:p>
    <w:p w14:paraId="7384F9B0" w14:textId="77777777" w:rsidR="00947492" w:rsidRDefault="00947492" w:rsidP="00947492">
      <w:pPr>
        <w:widowControl w:val="0"/>
        <w:jc w:val="both"/>
        <w:rPr>
          <w:rFonts w:ascii="Arial" w:hAnsi="Arial" w:cs="Arial"/>
          <w:lang w:eastAsia="de-DE"/>
        </w:rPr>
      </w:pPr>
    </w:p>
    <w:p w14:paraId="4F6BC674" w14:textId="77777777" w:rsidR="00947492" w:rsidRPr="00626F51" w:rsidRDefault="00947492" w:rsidP="00947492">
      <w:pPr>
        <w:rPr>
          <w:rFonts w:ascii="Arial" w:hAnsi="Arial" w:cs="Arial"/>
          <w:bCs/>
          <w:sz w:val="20"/>
          <w:szCs w:val="20"/>
        </w:rPr>
      </w:pPr>
      <w:r w:rsidRPr="00626F51">
        <w:rPr>
          <w:rFonts w:ascii="Arial" w:hAnsi="Arial" w:cs="Arial"/>
          <w:bCs/>
          <w:sz w:val="20"/>
          <w:szCs w:val="20"/>
        </w:rPr>
        <w:t>Prof. Dr. Michael Fuhlrott</w:t>
      </w:r>
    </w:p>
    <w:p w14:paraId="74A9312B" w14:textId="77777777" w:rsidR="00947492" w:rsidRPr="00626F51" w:rsidRDefault="00947492" w:rsidP="00947492">
      <w:pPr>
        <w:rPr>
          <w:rFonts w:ascii="Arial" w:hAnsi="Arial" w:cs="Arial"/>
          <w:bCs/>
          <w:sz w:val="20"/>
          <w:szCs w:val="20"/>
        </w:rPr>
      </w:pPr>
      <w:r w:rsidRPr="00626F51">
        <w:rPr>
          <w:rFonts w:ascii="Arial" w:hAnsi="Arial" w:cs="Arial"/>
          <w:bCs/>
          <w:sz w:val="20"/>
          <w:szCs w:val="20"/>
        </w:rPr>
        <w:t>Rechtsanwalt</w:t>
      </w:r>
      <w:r>
        <w:rPr>
          <w:rFonts w:ascii="Arial" w:hAnsi="Arial" w:cs="Arial"/>
          <w:bCs/>
          <w:sz w:val="20"/>
          <w:szCs w:val="20"/>
        </w:rPr>
        <w:t xml:space="preserve">, </w:t>
      </w:r>
      <w:r w:rsidRPr="00626F51">
        <w:rPr>
          <w:rFonts w:ascii="Arial" w:hAnsi="Arial" w:cs="Arial"/>
          <w:bCs/>
          <w:sz w:val="20"/>
          <w:szCs w:val="20"/>
        </w:rPr>
        <w:t>Fachanwalt für Arbeitsrecht</w:t>
      </w:r>
    </w:p>
    <w:p w14:paraId="19D04771" w14:textId="77777777" w:rsidR="00947492" w:rsidRDefault="00947492" w:rsidP="00947492">
      <w:pPr>
        <w:rPr>
          <w:rFonts w:ascii="Arial" w:hAnsi="Arial" w:cs="Arial"/>
          <w:sz w:val="20"/>
          <w:szCs w:val="20"/>
        </w:rPr>
      </w:pPr>
      <w:r>
        <w:rPr>
          <w:rFonts w:ascii="Arial" w:hAnsi="Arial" w:cs="Arial"/>
          <w:sz w:val="20"/>
          <w:szCs w:val="20"/>
        </w:rPr>
        <w:t>FHM Rechtsanwälte</w:t>
      </w:r>
    </w:p>
    <w:p w14:paraId="66518799" w14:textId="77777777" w:rsidR="00947492" w:rsidRDefault="00947492" w:rsidP="00947492">
      <w:pPr>
        <w:rPr>
          <w:rFonts w:ascii="Arial" w:hAnsi="Arial" w:cs="Arial"/>
          <w:sz w:val="20"/>
          <w:szCs w:val="20"/>
        </w:rPr>
      </w:pPr>
      <w:proofErr w:type="spellStart"/>
      <w:r>
        <w:rPr>
          <w:rFonts w:ascii="Arial" w:hAnsi="Arial" w:cs="Arial"/>
          <w:sz w:val="20"/>
          <w:szCs w:val="20"/>
        </w:rPr>
        <w:t>Rothenbaumchaussee</w:t>
      </w:r>
      <w:proofErr w:type="spellEnd"/>
      <w:r>
        <w:rPr>
          <w:rFonts w:ascii="Arial" w:hAnsi="Arial" w:cs="Arial"/>
          <w:sz w:val="20"/>
          <w:szCs w:val="20"/>
        </w:rPr>
        <w:t xml:space="preserve"> 5</w:t>
      </w:r>
    </w:p>
    <w:p w14:paraId="60CBF8B5" w14:textId="77777777" w:rsidR="00947492" w:rsidRDefault="00947492" w:rsidP="00947492">
      <w:pPr>
        <w:rPr>
          <w:rFonts w:ascii="Arial" w:hAnsi="Arial" w:cs="Arial"/>
          <w:sz w:val="20"/>
          <w:szCs w:val="20"/>
        </w:rPr>
      </w:pPr>
      <w:r>
        <w:rPr>
          <w:rFonts w:ascii="Arial" w:hAnsi="Arial" w:cs="Arial"/>
          <w:sz w:val="20"/>
          <w:szCs w:val="20"/>
        </w:rPr>
        <w:t>20148 Hamburg</w:t>
      </w:r>
    </w:p>
    <w:p w14:paraId="0C1128D3" w14:textId="77777777" w:rsidR="00947492" w:rsidRDefault="00947492" w:rsidP="00947492">
      <w:pPr>
        <w:ind w:left="2268" w:hanging="2268"/>
        <w:rPr>
          <w:rFonts w:ascii="Arial" w:hAnsi="Arial" w:cs="Arial"/>
          <w:sz w:val="20"/>
          <w:szCs w:val="20"/>
        </w:rPr>
      </w:pPr>
      <w:r>
        <w:rPr>
          <w:rFonts w:ascii="Arial" w:hAnsi="Arial" w:cs="Arial"/>
          <w:sz w:val="20"/>
          <w:szCs w:val="20"/>
        </w:rPr>
        <w:t>Tel.: 040 – 36 111 83 0</w:t>
      </w:r>
      <w:r>
        <w:rPr>
          <w:rFonts w:ascii="Arial" w:hAnsi="Arial" w:cs="Arial"/>
          <w:sz w:val="20"/>
          <w:szCs w:val="20"/>
        </w:rPr>
        <w:tab/>
        <w:t xml:space="preserve">Fax: 040 – 36 111 83 33 </w:t>
      </w:r>
    </w:p>
    <w:p w14:paraId="0957DDCE" w14:textId="77777777" w:rsidR="00947492" w:rsidRDefault="00201AF1" w:rsidP="00947492">
      <w:pPr>
        <w:ind w:left="2268" w:hanging="2268"/>
        <w:rPr>
          <w:rFonts w:ascii="Arial" w:hAnsi="Arial" w:cs="Arial"/>
          <w:sz w:val="20"/>
          <w:szCs w:val="20"/>
        </w:rPr>
      </w:pPr>
      <w:hyperlink r:id="rId9" w:history="1">
        <w:r w:rsidR="00947492">
          <w:rPr>
            <w:rStyle w:val="Hyperlink"/>
            <w:rFonts w:ascii="Arial" w:hAnsi="Arial" w:cs="Arial"/>
            <w:sz w:val="20"/>
            <w:szCs w:val="20"/>
          </w:rPr>
          <w:t>fuhlrott@fhm-law.de</w:t>
        </w:r>
      </w:hyperlink>
      <w:r w:rsidR="00947492">
        <w:rPr>
          <w:rStyle w:val="Hyperlink"/>
          <w:rFonts w:ascii="Arial" w:hAnsi="Arial" w:cs="Arial"/>
          <w:sz w:val="20"/>
          <w:szCs w:val="20"/>
        </w:rPr>
        <w:tab/>
      </w:r>
      <w:hyperlink r:id="rId10" w:history="1">
        <w:r w:rsidR="00947492">
          <w:rPr>
            <w:rStyle w:val="Hyperlink"/>
            <w:rFonts w:ascii="Arial" w:hAnsi="Arial" w:cs="Arial"/>
            <w:sz w:val="20"/>
            <w:szCs w:val="20"/>
          </w:rPr>
          <w:t>www.fhm-law.de</w:t>
        </w:r>
      </w:hyperlink>
      <w:r w:rsidR="00947492">
        <w:rPr>
          <w:rFonts w:ascii="Arial" w:hAnsi="Arial" w:cs="Arial"/>
          <w:sz w:val="20"/>
          <w:szCs w:val="20"/>
          <w:u w:val="single"/>
        </w:rPr>
        <w:t xml:space="preserve"> </w:t>
      </w:r>
    </w:p>
    <w:p w14:paraId="0A1158B8" w14:textId="6AF8AB4A" w:rsidR="006144A3" w:rsidRPr="001961F0" w:rsidRDefault="006144A3" w:rsidP="00947492">
      <w:pPr>
        <w:spacing w:before="100" w:beforeAutospacing="1" w:after="100" w:afterAutospacing="1"/>
        <w:jc w:val="both"/>
        <w:rPr>
          <w:rFonts w:ascii="Arial" w:hAnsi="Arial" w:cs="Arial"/>
          <w:b/>
          <w:bCs/>
          <w:color w:val="002060"/>
          <w:sz w:val="20"/>
          <w:szCs w:val="20"/>
          <w:lang w:eastAsia="de-DE"/>
        </w:rPr>
      </w:pPr>
    </w:p>
    <w:sectPr w:rsidR="006144A3" w:rsidRPr="001961F0">
      <w:headerReference w:type="default" r:id="rId11"/>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E9330" w14:textId="77777777" w:rsidR="00201AF1" w:rsidRDefault="00201AF1" w:rsidP="000D1A95">
      <w:r>
        <w:separator/>
      </w:r>
    </w:p>
  </w:endnote>
  <w:endnote w:type="continuationSeparator" w:id="0">
    <w:p w14:paraId="68D1A76D" w14:textId="77777777" w:rsidR="00201AF1" w:rsidRDefault="00201AF1" w:rsidP="000D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ADB43" w14:textId="77777777" w:rsidR="00201AF1" w:rsidRDefault="00201AF1" w:rsidP="000D1A95">
      <w:r>
        <w:separator/>
      </w:r>
    </w:p>
  </w:footnote>
  <w:footnote w:type="continuationSeparator" w:id="0">
    <w:p w14:paraId="20CBA2B0" w14:textId="77777777" w:rsidR="00201AF1" w:rsidRDefault="00201AF1" w:rsidP="000D1A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E4070" w14:textId="77777777" w:rsidR="00C40ADE" w:rsidRPr="004201CE" w:rsidRDefault="00C40ADE" w:rsidP="00C40ADE">
    <w:pPr>
      <w:tabs>
        <w:tab w:val="center" w:pos="4536"/>
        <w:tab w:val="right" w:pos="9071"/>
      </w:tabs>
      <w:jc w:val="center"/>
      <w:rPr>
        <w:rFonts w:ascii="Arial" w:hAnsi="Arial" w:cs="Arial"/>
        <w:b/>
        <w:bCs/>
        <w:sz w:val="28"/>
        <w:szCs w:val="28"/>
      </w:rPr>
    </w:pPr>
    <w:r w:rsidRPr="001B047C">
      <w:rPr>
        <w:rFonts w:ascii="Arial" w:hAnsi="Arial" w:cs="Arial"/>
        <w:b/>
        <w:bCs/>
        <w:sz w:val="28"/>
        <w:szCs w:val="28"/>
      </w:rPr>
      <w:t xml:space="preserve">VDAA-Arbeitsrechtsdepesche </w:t>
    </w:r>
    <w:r>
      <w:rPr>
        <w:rFonts w:ascii="Arial" w:hAnsi="Arial" w:cs="Arial"/>
        <w:b/>
        <w:bCs/>
        <w:sz w:val="28"/>
        <w:szCs w:val="28"/>
      </w:rPr>
      <w:t>03-2021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B83"/>
    <w:multiLevelType w:val="hybridMultilevel"/>
    <w:tmpl w:val="AD6EDF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5D7D50"/>
    <w:multiLevelType w:val="hybridMultilevel"/>
    <w:tmpl w:val="0572205E"/>
    <w:lvl w:ilvl="0" w:tplc="63E4951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CD547F"/>
    <w:multiLevelType w:val="hybridMultilevel"/>
    <w:tmpl w:val="51626B94"/>
    <w:lvl w:ilvl="0" w:tplc="C41C1086">
      <w:numFmt w:val="bullet"/>
      <w:lvlText w:val=""/>
      <w:lvlJc w:val="left"/>
      <w:pPr>
        <w:ind w:left="720" w:hanging="360"/>
      </w:pPr>
      <w:rPr>
        <w:rFonts w:ascii="Symbol" w:eastAsia="Times New Roman" w:hAnsi="Symbol" w:hint="default"/>
        <w:b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3419BF"/>
    <w:multiLevelType w:val="hybridMultilevel"/>
    <w:tmpl w:val="9A3C5AB4"/>
    <w:lvl w:ilvl="0" w:tplc="0407000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941071"/>
    <w:multiLevelType w:val="hybridMultilevel"/>
    <w:tmpl w:val="ED9E697E"/>
    <w:lvl w:ilvl="0" w:tplc="D1645FA0">
      <w:numFmt w:val="bullet"/>
      <w:lvlText w:val=""/>
      <w:lvlJc w:val="left"/>
      <w:pPr>
        <w:ind w:left="720" w:hanging="360"/>
      </w:pPr>
      <w:rPr>
        <w:rFonts w:ascii="Symbol" w:eastAsia="Times New Roman" w:hAnsi="Symbol" w:hint="default"/>
        <w:b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D501F9"/>
    <w:multiLevelType w:val="hybridMultilevel"/>
    <w:tmpl w:val="9B708B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C2C1AB9"/>
    <w:multiLevelType w:val="hybridMultilevel"/>
    <w:tmpl w:val="E8688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4906CB"/>
    <w:multiLevelType w:val="hybridMultilevel"/>
    <w:tmpl w:val="C34CC486"/>
    <w:lvl w:ilvl="0" w:tplc="E50815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463572D"/>
    <w:multiLevelType w:val="multilevel"/>
    <w:tmpl w:val="5A48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9F6906"/>
    <w:multiLevelType w:val="hybridMultilevel"/>
    <w:tmpl w:val="1E062210"/>
    <w:lvl w:ilvl="0" w:tplc="300EE7A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061D90"/>
    <w:multiLevelType w:val="hybridMultilevel"/>
    <w:tmpl w:val="19203C8E"/>
    <w:lvl w:ilvl="0" w:tplc="47E8EAF4">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CC07837"/>
    <w:multiLevelType w:val="multilevel"/>
    <w:tmpl w:val="4B464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C314AF"/>
    <w:multiLevelType w:val="multilevel"/>
    <w:tmpl w:val="6520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C11161"/>
    <w:multiLevelType w:val="multilevel"/>
    <w:tmpl w:val="F0187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5A04F6"/>
    <w:multiLevelType w:val="hybridMultilevel"/>
    <w:tmpl w:val="C172EADC"/>
    <w:lvl w:ilvl="0" w:tplc="7C3464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EC0072"/>
    <w:multiLevelType w:val="multilevel"/>
    <w:tmpl w:val="8A2A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1"/>
  </w:num>
  <w:num w:numId="4">
    <w:abstractNumId w:val="15"/>
  </w:num>
  <w:num w:numId="5">
    <w:abstractNumId w:val="8"/>
  </w:num>
  <w:num w:numId="6">
    <w:abstractNumId w:val="12"/>
  </w:num>
  <w:num w:numId="7">
    <w:abstractNumId w:val="3"/>
  </w:num>
  <w:num w:numId="8">
    <w:abstractNumId w:val="10"/>
  </w:num>
  <w:num w:numId="9">
    <w:abstractNumId w:val="13"/>
  </w:num>
  <w:num w:numId="10">
    <w:abstractNumId w:val="9"/>
  </w:num>
  <w:num w:numId="11">
    <w:abstractNumId w:val="7"/>
  </w:num>
  <w:num w:numId="12">
    <w:abstractNumId w:val="6"/>
  </w:num>
  <w:num w:numId="13">
    <w:abstractNumId w:val="1"/>
  </w:num>
  <w:num w:numId="14">
    <w:abstractNumId w:val="5"/>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rawingGridVerticalSpacing w:val="163"/>
  <w:displayHorizontalDrawingGridEvery w:val="0"/>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D"/>
    <w:rsid w:val="000048F3"/>
    <w:rsid w:val="00005C23"/>
    <w:rsid w:val="0001020C"/>
    <w:rsid w:val="0001488F"/>
    <w:rsid w:val="000176E2"/>
    <w:rsid w:val="00022C33"/>
    <w:rsid w:val="00027106"/>
    <w:rsid w:val="00027B75"/>
    <w:rsid w:val="000314B3"/>
    <w:rsid w:val="0003586C"/>
    <w:rsid w:val="00037474"/>
    <w:rsid w:val="00046860"/>
    <w:rsid w:val="00047CBD"/>
    <w:rsid w:val="00050F0C"/>
    <w:rsid w:val="000516EE"/>
    <w:rsid w:val="00052DB5"/>
    <w:rsid w:val="0005444C"/>
    <w:rsid w:val="00056DCB"/>
    <w:rsid w:val="0005729F"/>
    <w:rsid w:val="00060DA7"/>
    <w:rsid w:val="00061BBE"/>
    <w:rsid w:val="00064BC7"/>
    <w:rsid w:val="000716E4"/>
    <w:rsid w:val="00071F85"/>
    <w:rsid w:val="00076177"/>
    <w:rsid w:val="000807AA"/>
    <w:rsid w:val="00082913"/>
    <w:rsid w:val="000834AF"/>
    <w:rsid w:val="0008667F"/>
    <w:rsid w:val="00087FB2"/>
    <w:rsid w:val="0009229D"/>
    <w:rsid w:val="0009538F"/>
    <w:rsid w:val="0009705D"/>
    <w:rsid w:val="000974ED"/>
    <w:rsid w:val="000A0CC8"/>
    <w:rsid w:val="000A225B"/>
    <w:rsid w:val="000A3A0B"/>
    <w:rsid w:val="000A445D"/>
    <w:rsid w:val="000A69A6"/>
    <w:rsid w:val="000B0F8F"/>
    <w:rsid w:val="000B2B6E"/>
    <w:rsid w:val="000B4E08"/>
    <w:rsid w:val="000B5E0D"/>
    <w:rsid w:val="000B70B6"/>
    <w:rsid w:val="000B7F43"/>
    <w:rsid w:val="000C0F98"/>
    <w:rsid w:val="000C15FE"/>
    <w:rsid w:val="000C3DD6"/>
    <w:rsid w:val="000D0CD7"/>
    <w:rsid w:val="000D1A95"/>
    <w:rsid w:val="000D5205"/>
    <w:rsid w:val="000D6013"/>
    <w:rsid w:val="000D7B8F"/>
    <w:rsid w:val="000E0AF6"/>
    <w:rsid w:val="000E1743"/>
    <w:rsid w:val="000E2D87"/>
    <w:rsid w:val="000E2F93"/>
    <w:rsid w:val="000E3B3C"/>
    <w:rsid w:val="000E3E3E"/>
    <w:rsid w:val="000E412B"/>
    <w:rsid w:val="000E4D48"/>
    <w:rsid w:val="000F1488"/>
    <w:rsid w:val="00103934"/>
    <w:rsid w:val="0010524B"/>
    <w:rsid w:val="00106E7A"/>
    <w:rsid w:val="00107220"/>
    <w:rsid w:val="001117EB"/>
    <w:rsid w:val="0011509D"/>
    <w:rsid w:val="00126E71"/>
    <w:rsid w:val="00126F74"/>
    <w:rsid w:val="00130B3B"/>
    <w:rsid w:val="00131A8B"/>
    <w:rsid w:val="00131D16"/>
    <w:rsid w:val="00132529"/>
    <w:rsid w:val="001325D5"/>
    <w:rsid w:val="0013280C"/>
    <w:rsid w:val="00135CD9"/>
    <w:rsid w:val="001378F9"/>
    <w:rsid w:val="00137E59"/>
    <w:rsid w:val="00140187"/>
    <w:rsid w:val="0014423C"/>
    <w:rsid w:val="00153C5B"/>
    <w:rsid w:val="00153D2F"/>
    <w:rsid w:val="001552C0"/>
    <w:rsid w:val="00155410"/>
    <w:rsid w:val="00157224"/>
    <w:rsid w:val="00163A00"/>
    <w:rsid w:val="001653E2"/>
    <w:rsid w:val="00165956"/>
    <w:rsid w:val="00166C88"/>
    <w:rsid w:val="001671BA"/>
    <w:rsid w:val="0016756E"/>
    <w:rsid w:val="00170EB8"/>
    <w:rsid w:val="001736F4"/>
    <w:rsid w:val="0017505C"/>
    <w:rsid w:val="001774CC"/>
    <w:rsid w:val="00180BBE"/>
    <w:rsid w:val="00181EFC"/>
    <w:rsid w:val="00182AB7"/>
    <w:rsid w:val="00182FD1"/>
    <w:rsid w:val="00183925"/>
    <w:rsid w:val="00183D90"/>
    <w:rsid w:val="001841B8"/>
    <w:rsid w:val="00184795"/>
    <w:rsid w:val="0018496F"/>
    <w:rsid w:val="0018598B"/>
    <w:rsid w:val="00186A7A"/>
    <w:rsid w:val="00186BF7"/>
    <w:rsid w:val="00191800"/>
    <w:rsid w:val="0019586E"/>
    <w:rsid w:val="001961F0"/>
    <w:rsid w:val="001A0204"/>
    <w:rsid w:val="001A2645"/>
    <w:rsid w:val="001A3652"/>
    <w:rsid w:val="001A6B58"/>
    <w:rsid w:val="001B0AE6"/>
    <w:rsid w:val="001B1562"/>
    <w:rsid w:val="001B1D0D"/>
    <w:rsid w:val="001B28F7"/>
    <w:rsid w:val="001B2F37"/>
    <w:rsid w:val="001B496D"/>
    <w:rsid w:val="001B6A76"/>
    <w:rsid w:val="001C06FE"/>
    <w:rsid w:val="001C0B6E"/>
    <w:rsid w:val="001C2F3E"/>
    <w:rsid w:val="001D0D3D"/>
    <w:rsid w:val="001D21F3"/>
    <w:rsid w:val="001E4458"/>
    <w:rsid w:val="001E66EC"/>
    <w:rsid w:val="001E68B6"/>
    <w:rsid w:val="001F20A2"/>
    <w:rsid w:val="001F304B"/>
    <w:rsid w:val="001F7AAD"/>
    <w:rsid w:val="00201AF1"/>
    <w:rsid w:val="00202728"/>
    <w:rsid w:val="00203939"/>
    <w:rsid w:val="00203AAB"/>
    <w:rsid w:val="00204736"/>
    <w:rsid w:val="00206AB3"/>
    <w:rsid w:val="002138B8"/>
    <w:rsid w:val="00213FEE"/>
    <w:rsid w:val="002224A7"/>
    <w:rsid w:val="00222CF1"/>
    <w:rsid w:val="00222DD0"/>
    <w:rsid w:val="0022407D"/>
    <w:rsid w:val="0022589E"/>
    <w:rsid w:val="00226688"/>
    <w:rsid w:val="0023168B"/>
    <w:rsid w:val="00232080"/>
    <w:rsid w:val="00234545"/>
    <w:rsid w:val="00235D55"/>
    <w:rsid w:val="00243069"/>
    <w:rsid w:val="00247239"/>
    <w:rsid w:val="00252B1F"/>
    <w:rsid w:val="00253CBC"/>
    <w:rsid w:val="002619F0"/>
    <w:rsid w:val="00263660"/>
    <w:rsid w:val="0026635E"/>
    <w:rsid w:val="00267008"/>
    <w:rsid w:val="002719FC"/>
    <w:rsid w:val="00273588"/>
    <w:rsid w:val="0027538D"/>
    <w:rsid w:val="00276AEF"/>
    <w:rsid w:val="002776EC"/>
    <w:rsid w:val="00277A00"/>
    <w:rsid w:val="0028213B"/>
    <w:rsid w:val="0028317B"/>
    <w:rsid w:val="00284BC9"/>
    <w:rsid w:val="00286B2B"/>
    <w:rsid w:val="00287C03"/>
    <w:rsid w:val="00290579"/>
    <w:rsid w:val="00292480"/>
    <w:rsid w:val="00292563"/>
    <w:rsid w:val="00293967"/>
    <w:rsid w:val="00294F3F"/>
    <w:rsid w:val="0029539A"/>
    <w:rsid w:val="00296ECF"/>
    <w:rsid w:val="002A031C"/>
    <w:rsid w:val="002A1656"/>
    <w:rsid w:val="002A281A"/>
    <w:rsid w:val="002A2EB5"/>
    <w:rsid w:val="002A44FE"/>
    <w:rsid w:val="002A4F75"/>
    <w:rsid w:val="002A5436"/>
    <w:rsid w:val="002A7C67"/>
    <w:rsid w:val="002B06EF"/>
    <w:rsid w:val="002B09F0"/>
    <w:rsid w:val="002B1487"/>
    <w:rsid w:val="002B1D0C"/>
    <w:rsid w:val="002B4B2A"/>
    <w:rsid w:val="002B4B62"/>
    <w:rsid w:val="002B6F30"/>
    <w:rsid w:val="002B736E"/>
    <w:rsid w:val="002B7A16"/>
    <w:rsid w:val="002C0C42"/>
    <w:rsid w:val="002C3758"/>
    <w:rsid w:val="002C5B42"/>
    <w:rsid w:val="002D1A12"/>
    <w:rsid w:val="002D7BA1"/>
    <w:rsid w:val="002E7817"/>
    <w:rsid w:val="002F0A0E"/>
    <w:rsid w:val="002F0E3F"/>
    <w:rsid w:val="002F0FA6"/>
    <w:rsid w:val="002F1D5C"/>
    <w:rsid w:val="002F4B49"/>
    <w:rsid w:val="002F782E"/>
    <w:rsid w:val="0030240D"/>
    <w:rsid w:val="00303652"/>
    <w:rsid w:val="0030369D"/>
    <w:rsid w:val="0030766B"/>
    <w:rsid w:val="00310DCE"/>
    <w:rsid w:val="00312EED"/>
    <w:rsid w:val="00314264"/>
    <w:rsid w:val="003153FE"/>
    <w:rsid w:val="003158AA"/>
    <w:rsid w:val="00320543"/>
    <w:rsid w:val="003206D9"/>
    <w:rsid w:val="00323A07"/>
    <w:rsid w:val="003261C1"/>
    <w:rsid w:val="003329D1"/>
    <w:rsid w:val="003335A7"/>
    <w:rsid w:val="00333E8B"/>
    <w:rsid w:val="003359D6"/>
    <w:rsid w:val="0033682A"/>
    <w:rsid w:val="00342F9B"/>
    <w:rsid w:val="003433BD"/>
    <w:rsid w:val="0034348F"/>
    <w:rsid w:val="00347222"/>
    <w:rsid w:val="00351FEB"/>
    <w:rsid w:val="00353C8A"/>
    <w:rsid w:val="00363170"/>
    <w:rsid w:val="00364A98"/>
    <w:rsid w:val="003669F4"/>
    <w:rsid w:val="0036733B"/>
    <w:rsid w:val="00367A3B"/>
    <w:rsid w:val="00370D12"/>
    <w:rsid w:val="0037228E"/>
    <w:rsid w:val="00381B77"/>
    <w:rsid w:val="003820F2"/>
    <w:rsid w:val="00382474"/>
    <w:rsid w:val="00385126"/>
    <w:rsid w:val="0039133C"/>
    <w:rsid w:val="003931BE"/>
    <w:rsid w:val="0039437E"/>
    <w:rsid w:val="0039519E"/>
    <w:rsid w:val="00395A3B"/>
    <w:rsid w:val="003966A7"/>
    <w:rsid w:val="00396BB4"/>
    <w:rsid w:val="003A19DA"/>
    <w:rsid w:val="003B0CAE"/>
    <w:rsid w:val="003B16D9"/>
    <w:rsid w:val="003B2284"/>
    <w:rsid w:val="003B4695"/>
    <w:rsid w:val="003C0626"/>
    <w:rsid w:val="003C0D17"/>
    <w:rsid w:val="003C623E"/>
    <w:rsid w:val="003C6AFF"/>
    <w:rsid w:val="003D0D4B"/>
    <w:rsid w:val="003D132A"/>
    <w:rsid w:val="003D2038"/>
    <w:rsid w:val="003D26CA"/>
    <w:rsid w:val="003D29D7"/>
    <w:rsid w:val="003D3BBB"/>
    <w:rsid w:val="003D43F8"/>
    <w:rsid w:val="003D4CD6"/>
    <w:rsid w:val="003D61E7"/>
    <w:rsid w:val="003D6C4E"/>
    <w:rsid w:val="003E3C06"/>
    <w:rsid w:val="003E431F"/>
    <w:rsid w:val="003E4EA6"/>
    <w:rsid w:val="003E4FB1"/>
    <w:rsid w:val="003E54E8"/>
    <w:rsid w:val="003E5C18"/>
    <w:rsid w:val="003E6865"/>
    <w:rsid w:val="003E6E02"/>
    <w:rsid w:val="003F0AE6"/>
    <w:rsid w:val="003F1B8C"/>
    <w:rsid w:val="003F2E25"/>
    <w:rsid w:val="003F37D3"/>
    <w:rsid w:val="003F4BA5"/>
    <w:rsid w:val="00405667"/>
    <w:rsid w:val="00405E8B"/>
    <w:rsid w:val="00406920"/>
    <w:rsid w:val="00410710"/>
    <w:rsid w:val="0042345E"/>
    <w:rsid w:val="00424355"/>
    <w:rsid w:val="00425D8D"/>
    <w:rsid w:val="004265D9"/>
    <w:rsid w:val="0043231F"/>
    <w:rsid w:val="004348A9"/>
    <w:rsid w:val="0043790E"/>
    <w:rsid w:val="00441990"/>
    <w:rsid w:val="00441AE7"/>
    <w:rsid w:val="00441C67"/>
    <w:rsid w:val="004508F4"/>
    <w:rsid w:val="00451927"/>
    <w:rsid w:val="004534F2"/>
    <w:rsid w:val="0045728A"/>
    <w:rsid w:val="004630A8"/>
    <w:rsid w:val="00464060"/>
    <w:rsid w:val="00466151"/>
    <w:rsid w:val="00472AF6"/>
    <w:rsid w:val="00472FAF"/>
    <w:rsid w:val="00474F10"/>
    <w:rsid w:val="00475B23"/>
    <w:rsid w:val="00481C8C"/>
    <w:rsid w:val="00483A9A"/>
    <w:rsid w:val="00486602"/>
    <w:rsid w:val="004867DD"/>
    <w:rsid w:val="004A0999"/>
    <w:rsid w:val="004B02E7"/>
    <w:rsid w:val="004B0569"/>
    <w:rsid w:val="004B15E1"/>
    <w:rsid w:val="004C19BB"/>
    <w:rsid w:val="004C6153"/>
    <w:rsid w:val="004D0D94"/>
    <w:rsid w:val="004D2CAD"/>
    <w:rsid w:val="004D3E0D"/>
    <w:rsid w:val="004D4A28"/>
    <w:rsid w:val="004E1DA7"/>
    <w:rsid w:val="004E3774"/>
    <w:rsid w:val="004E38DD"/>
    <w:rsid w:val="004E4539"/>
    <w:rsid w:val="004E5F27"/>
    <w:rsid w:val="004F5E83"/>
    <w:rsid w:val="004F7D95"/>
    <w:rsid w:val="005031B9"/>
    <w:rsid w:val="00503A65"/>
    <w:rsid w:val="00506894"/>
    <w:rsid w:val="005077E1"/>
    <w:rsid w:val="0051298C"/>
    <w:rsid w:val="005130BD"/>
    <w:rsid w:val="00515110"/>
    <w:rsid w:val="00515256"/>
    <w:rsid w:val="00516E1E"/>
    <w:rsid w:val="00516F91"/>
    <w:rsid w:val="00522144"/>
    <w:rsid w:val="0052453E"/>
    <w:rsid w:val="00525C0E"/>
    <w:rsid w:val="0053092A"/>
    <w:rsid w:val="00531AF3"/>
    <w:rsid w:val="00531ECC"/>
    <w:rsid w:val="00533163"/>
    <w:rsid w:val="00533247"/>
    <w:rsid w:val="005338AE"/>
    <w:rsid w:val="005348D6"/>
    <w:rsid w:val="005415CA"/>
    <w:rsid w:val="00541B63"/>
    <w:rsid w:val="00541F9B"/>
    <w:rsid w:val="005425B7"/>
    <w:rsid w:val="0054372C"/>
    <w:rsid w:val="0054553D"/>
    <w:rsid w:val="00547A7D"/>
    <w:rsid w:val="005543B9"/>
    <w:rsid w:val="00555419"/>
    <w:rsid w:val="00562412"/>
    <w:rsid w:val="00563043"/>
    <w:rsid w:val="00563C73"/>
    <w:rsid w:val="00565A46"/>
    <w:rsid w:val="00565D0F"/>
    <w:rsid w:val="00566873"/>
    <w:rsid w:val="005706C5"/>
    <w:rsid w:val="00570972"/>
    <w:rsid w:val="005710DC"/>
    <w:rsid w:val="00571BFB"/>
    <w:rsid w:val="00572F8D"/>
    <w:rsid w:val="0057349E"/>
    <w:rsid w:val="0057479D"/>
    <w:rsid w:val="00580F57"/>
    <w:rsid w:val="0058407D"/>
    <w:rsid w:val="005867D1"/>
    <w:rsid w:val="00596F6E"/>
    <w:rsid w:val="005977A1"/>
    <w:rsid w:val="005A13B3"/>
    <w:rsid w:val="005A6BAC"/>
    <w:rsid w:val="005A7AE6"/>
    <w:rsid w:val="005B10E8"/>
    <w:rsid w:val="005B16D6"/>
    <w:rsid w:val="005B3053"/>
    <w:rsid w:val="005B459E"/>
    <w:rsid w:val="005B49EA"/>
    <w:rsid w:val="005B57EB"/>
    <w:rsid w:val="005C2419"/>
    <w:rsid w:val="005C27E9"/>
    <w:rsid w:val="005C2C0E"/>
    <w:rsid w:val="005C3F63"/>
    <w:rsid w:val="005C7920"/>
    <w:rsid w:val="005D3CB1"/>
    <w:rsid w:val="005D486C"/>
    <w:rsid w:val="005D78E1"/>
    <w:rsid w:val="005D7FF3"/>
    <w:rsid w:val="005E12AE"/>
    <w:rsid w:val="005E1647"/>
    <w:rsid w:val="005E1BE3"/>
    <w:rsid w:val="005E20CF"/>
    <w:rsid w:val="005E5C25"/>
    <w:rsid w:val="005E694D"/>
    <w:rsid w:val="005E6EA3"/>
    <w:rsid w:val="005E77E3"/>
    <w:rsid w:val="005F0318"/>
    <w:rsid w:val="005F1A03"/>
    <w:rsid w:val="005F4118"/>
    <w:rsid w:val="005F4F1F"/>
    <w:rsid w:val="005F53FD"/>
    <w:rsid w:val="006014AD"/>
    <w:rsid w:val="006015D2"/>
    <w:rsid w:val="00602052"/>
    <w:rsid w:val="00602624"/>
    <w:rsid w:val="00604B53"/>
    <w:rsid w:val="00604C69"/>
    <w:rsid w:val="00604E93"/>
    <w:rsid w:val="00605BBE"/>
    <w:rsid w:val="00610F5A"/>
    <w:rsid w:val="006144A3"/>
    <w:rsid w:val="00617897"/>
    <w:rsid w:val="006227DD"/>
    <w:rsid w:val="006233DE"/>
    <w:rsid w:val="00626797"/>
    <w:rsid w:val="00627560"/>
    <w:rsid w:val="00631720"/>
    <w:rsid w:val="006352BD"/>
    <w:rsid w:val="00636260"/>
    <w:rsid w:val="0063716F"/>
    <w:rsid w:val="00642CF3"/>
    <w:rsid w:val="006434D3"/>
    <w:rsid w:val="00644BC4"/>
    <w:rsid w:val="00645AA2"/>
    <w:rsid w:val="00647F57"/>
    <w:rsid w:val="00652A1E"/>
    <w:rsid w:val="00652DF5"/>
    <w:rsid w:val="0065602E"/>
    <w:rsid w:val="006571A7"/>
    <w:rsid w:val="00662CB3"/>
    <w:rsid w:val="00663600"/>
    <w:rsid w:val="00665A19"/>
    <w:rsid w:val="0066655D"/>
    <w:rsid w:val="00670ACE"/>
    <w:rsid w:val="006745AF"/>
    <w:rsid w:val="0067584B"/>
    <w:rsid w:val="00675FD1"/>
    <w:rsid w:val="00677FEF"/>
    <w:rsid w:val="006842DB"/>
    <w:rsid w:val="00685A19"/>
    <w:rsid w:val="00691F68"/>
    <w:rsid w:val="00695511"/>
    <w:rsid w:val="006A1523"/>
    <w:rsid w:val="006A296D"/>
    <w:rsid w:val="006A3371"/>
    <w:rsid w:val="006A4E52"/>
    <w:rsid w:val="006A59AB"/>
    <w:rsid w:val="006A673C"/>
    <w:rsid w:val="006A71C8"/>
    <w:rsid w:val="006B2629"/>
    <w:rsid w:val="006B55EB"/>
    <w:rsid w:val="006B5FC3"/>
    <w:rsid w:val="006C568A"/>
    <w:rsid w:val="006C69B8"/>
    <w:rsid w:val="006D13A3"/>
    <w:rsid w:val="006D470A"/>
    <w:rsid w:val="006E1D49"/>
    <w:rsid w:val="006E52AC"/>
    <w:rsid w:val="006E5BDE"/>
    <w:rsid w:val="006E77B1"/>
    <w:rsid w:val="006F012C"/>
    <w:rsid w:val="006F042E"/>
    <w:rsid w:val="006F1BF2"/>
    <w:rsid w:val="006F3CE2"/>
    <w:rsid w:val="006F4CF3"/>
    <w:rsid w:val="0070092B"/>
    <w:rsid w:val="00704AEE"/>
    <w:rsid w:val="00707BB1"/>
    <w:rsid w:val="00711BBD"/>
    <w:rsid w:val="00714479"/>
    <w:rsid w:val="00717C31"/>
    <w:rsid w:val="0072060D"/>
    <w:rsid w:val="007240D9"/>
    <w:rsid w:val="00725AFA"/>
    <w:rsid w:val="00726A45"/>
    <w:rsid w:val="00730DD2"/>
    <w:rsid w:val="0073296A"/>
    <w:rsid w:val="00732A36"/>
    <w:rsid w:val="0074283D"/>
    <w:rsid w:val="0074432E"/>
    <w:rsid w:val="0074536F"/>
    <w:rsid w:val="0075039E"/>
    <w:rsid w:val="00754701"/>
    <w:rsid w:val="00754D3C"/>
    <w:rsid w:val="00756759"/>
    <w:rsid w:val="00760930"/>
    <w:rsid w:val="0076310F"/>
    <w:rsid w:val="00764616"/>
    <w:rsid w:val="00765B0C"/>
    <w:rsid w:val="007663E7"/>
    <w:rsid w:val="00771BCD"/>
    <w:rsid w:val="0077246F"/>
    <w:rsid w:val="00773B52"/>
    <w:rsid w:val="00773D22"/>
    <w:rsid w:val="00775771"/>
    <w:rsid w:val="00791A7D"/>
    <w:rsid w:val="00792182"/>
    <w:rsid w:val="00792F66"/>
    <w:rsid w:val="00793434"/>
    <w:rsid w:val="00796A52"/>
    <w:rsid w:val="007A2825"/>
    <w:rsid w:val="007B3F2E"/>
    <w:rsid w:val="007B4030"/>
    <w:rsid w:val="007B419A"/>
    <w:rsid w:val="007B4E39"/>
    <w:rsid w:val="007B6619"/>
    <w:rsid w:val="007C114C"/>
    <w:rsid w:val="007C14F9"/>
    <w:rsid w:val="007C22C1"/>
    <w:rsid w:val="007C28FB"/>
    <w:rsid w:val="007C4748"/>
    <w:rsid w:val="007C6FA9"/>
    <w:rsid w:val="007D057A"/>
    <w:rsid w:val="007D2AAE"/>
    <w:rsid w:val="007D47D0"/>
    <w:rsid w:val="007D4F7F"/>
    <w:rsid w:val="007D5718"/>
    <w:rsid w:val="007D60B2"/>
    <w:rsid w:val="007E38BD"/>
    <w:rsid w:val="007E5974"/>
    <w:rsid w:val="007E75B5"/>
    <w:rsid w:val="007F115D"/>
    <w:rsid w:val="007F39DA"/>
    <w:rsid w:val="007F3D28"/>
    <w:rsid w:val="007F637D"/>
    <w:rsid w:val="007F6689"/>
    <w:rsid w:val="007F7D02"/>
    <w:rsid w:val="008008C6"/>
    <w:rsid w:val="008030B1"/>
    <w:rsid w:val="0080651B"/>
    <w:rsid w:val="0080698E"/>
    <w:rsid w:val="00807815"/>
    <w:rsid w:val="00810562"/>
    <w:rsid w:val="00811295"/>
    <w:rsid w:val="008116D2"/>
    <w:rsid w:val="0081290F"/>
    <w:rsid w:val="00812E71"/>
    <w:rsid w:val="00815DDE"/>
    <w:rsid w:val="0081689B"/>
    <w:rsid w:val="008259FE"/>
    <w:rsid w:val="00826125"/>
    <w:rsid w:val="008276AD"/>
    <w:rsid w:val="00830DF6"/>
    <w:rsid w:val="00832CA0"/>
    <w:rsid w:val="00832DD9"/>
    <w:rsid w:val="00837088"/>
    <w:rsid w:val="00837AC3"/>
    <w:rsid w:val="0084337B"/>
    <w:rsid w:val="0084443F"/>
    <w:rsid w:val="00844728"/>
    <w:rsid w:val="00846FCF"/>
    <w:rsid w:val="00851A46"/>
    <w:rsid w:val="0086245B"/>
    <w:rsid w:val="0087056D"/>
    <w:rsid w:val="00872349"/>
    <w:rsid w:val="0087254C"/>
    <w:rsid w:val="00872BA0"/>
    <w:rsid w:val="0087451B"/>
    <w:rsid w:val="0087637C"/>
    <w:rsid w:val="00881BDB"/>
    <w:rsid w:val="008907D7"/>
    <w:rsid w:val="00892643"/>
    <w:rsid w:val="00897449"/>
    <w:rsid w:val="008A07A2"/>
    <w:rsid w:val="008A0D55"/>
    <w:rsid w:val="008A3148"/>
    <w:rsid w:val="008A47CF"/>
    <w:rsid w:val="008A570F"/>
    <w:rsid w:val="008A7152"/>
    <w:rsid w:val="008A7D6F"/>
    <w:rsid w:val="008B0034"/>
    <w:rsid w:val="008B06D2"/>
    <w:rsid w:val="008B1F44"/>
    <w:rsid w:val="008B6265"/>
    <w:rsid w:val="008C2C0D"/>
    <w:rsid w:val="008C5B0D"/>
    <w:rsid w:val="008C6C9A"/>
    <w:rsid w:val="008D12C6"/>
    <w:rsid w:val="008D3110"/>
    <w:rsid w:val="008D37A5"/>
    <w:rsid w:val="008D3943"/>
    <w:rsid w:val="008D4366"/>
    <w:rsid w:val="008D4E50"/>
    <w:rsid w:val="008E304B"/>
    <w:rsid w:val="008E56B0"/>
    <w:rsid w:val="008F76EC"/>
    <w:rsid w:val="009019DE"/>
    <w:rsid w:val="00901C57"/>
    <w:rsid w:val="00902549"/>
    <w:rsid w:val="009030AC"/>
    <w:rsid w:val="00903779"/>
    <w:rsid w:val="0090743B"/>
    <w:rsid w:val="00912780"/>
    <w:rsid w:val="00913C91"/>
    <w:rsid w:val="009178AD"/>
    <w:rsid w:val="0092097D"/>
    <w:rsid w:val="00927E69"/>
    <w:rsid w:val="0093119F"/>
    <w:rsid w:val="00935270"/>
    <w:rsid w:val="00935683"/>
    <w:rsid w:val="009363D0"/>
    <w:rsid w:val="00936CE6"/>
    <w:rsid w:val="00940D95"/>
    <w:rsid w:val="009425B2"/>
    <w:rsid w:val="00947492"/>
    <w:rsid w:val="00950E70"/>
    <w:rsid w:val="0095717A"/>
    <w:rsid w:val="0096108E"/>
    <w:rsid w:val="009626F4"/>
    <w:rsid w:val="0096421E"/>
    <w:rsid w:val="0096571F"/>
    <w:rsid w:val="009667CD"/>
    <w:rsid w:val="0096732E"/>
    <w:rsid w:val="00973DF2"/>
    <w:rsid w:val="009746EE"/>
    <w:rsid w:val="00975437"/>
    <w:rsid w:val="009834FC"/>
    <w:rsid w:val="00985EC3"/>
    <w:rsid w:val="00987A33"/>
    <w:rsid w:val="00990AAD"/>
    <w:rsid w:val="00990F15"/>
    <w:rsid w:val="009919C3"/>
    <w:rsid w:val="009925AA"/>
    <w:rsid w:val="00992702"/>
    <w:rsid w:val="009944F3"/>
    <w:rsid w:val="009958FD"/>
    <w:rsid w:val="009972BC"/>
    <w:rsid w:val="009A0B52"/>
    <w:rsid w:val="009A1A04"/>
    <w:rsid w:val="009A2D42"/>
    <w:rsid w:val="009A7618"/>
    <w:rsid w:val="009B1E3A"/>
    <w:rsid w:val="009B1E65"/>
    <w:rsid w:val="009B2423"/>
    <w:rsid w:val="009B7CE2"/>
    <w:rsid w:val="009C04F1"/>
    <w:rsid w:val="009C213E"/>
    <w:rsid w:val="009C2DB5"/>
    <w:rsid w:val="009C5096"/>
    <w:rsid w:val="009C6320"/>
    <w:rsid w:val="009C681F"/>
    <w:rsid w:val="009C7B5B"/>
    <w:rsid w:val="009D1073"/>
    <w:rsid w:val="009D46EB"/>
    <w:rsid w:val="009E28B7"/>
    <w:rsid w:val="009E31CA"/>
    <w:rsid w:val="009E4334"/>
    <w:rsid w:val="009E6483"/>
    <w:rsid w:val="009F1222"/>
    <w:rsid w:val="009F75BC"/>
    <w:rsid w:val="00A00775"/>
    <w:rsid w:val="00A00BCC"/>
    <w:rsid w:val="00A01C41"/>
    <w:rsid w:val="00A055DF"/>
    <w:rsid w:val="00A05A42"/>
    <w:rsid w:val="00A0656F"/>
    <w:rsid w:val="00A105A3"/>
    <w:rsid w:val="00A12A32"/>
    <w:rsid w:val="00A15E82"/>
    <w:rsid w:val="00A16AF7"/>
    <w:rsid w:val="00A208D4"/>
    <w:rsid w:val="00A2117F"/>
    <w:rsid w:val="00A21607"/>
    <w:rsid w:val="00A22F27"/>
    <w:rsid w:val="00A230EE"/>
    <w:rsid w:val="00A23851"/>
    <w:rsid w:val="00A26BA6"/>
    <w:rsid w:val="00A33214"/>
    <w:rsid w:val="00A3375D"/>
    <w:rsid w:val="00A34E91"/>
    <w:rsid w:val="00A47A5D"/>
    <w:rsid w:val="00A50132"/>
    <w:rsid w:val="00A5442F"/>
    <w:rsid w:val="00A5521A"/>
    <w:rsid w:val="00A640A6"/>
    <w:rsid w:val="00A65424"/>
    <w:rsid w:val="00A66E7C"/>
    <w:rsid w:val="00A71569"/>
    <w:rsid w:val="00A748A6"/>
    <w:rsid w:val="00A76958"/>
    <w:rsid w:val="00A77E7C"/>
    <w:rsid w:val="00A80701"/>
    <w:rsid w:val="00A857A0"/>
    <w:rsid w:val="00A85FE8"/>
    <w:rsid w:val="00A87174"/>
    <w:rsid w:val="00A87903"/>
    <w:rsid w:val="00A906EC"/>
    <w:rsid w:val="00A94177"/>
    <w:rsid w:val="00A97920"/>
    <w:rsid w:val="00AA219E"/>
    <w:rsid w:val="00AA434C"/>
    <w:rsid w:val="00AA4A5C"/>
    <w:rsid w:val="00AA599A"/>
    <w:rsid w:val="00AA5AA4"/>
    <w:rsid w:val="00AA6099"/>
    <w:rsid w:val="00AB11CD"/>
    <w:rsid w:val="00AB412A"/>
    <w:rsid w:val="00AB4DCE"/>
    <w:rsid w:val="00AB5CDE"/>
    <w:rsid w:val="00AC1F68"/>
    <w:rsid w:val="00AC5BC1"/>
    <w:rsid w:val="00AC67D7"/>
    <w:rsid w:val="00AC7790"/>
    <w:rsid w:val="00AD0658"/>
    <w:rsid w:val="00AD348D"/>
    <w:rsid w:val="00AD6ADB"/>
    <w:rsid w:val="00AE0248"/>
    <w:rsid w:val="00AE09A1"/>
    <w:rsid w:val="00AE0A04"/>
    <w:rsid w:val="00AE205C"/>
    <w:rsid w:val="00AE23B2"/>
    <w:rsid w:val="00AE5EA8"/>
    <w:rsid w:val="00AF2C51"/>
    <w:rsid w:val="00AF510A"/>
    <w:rsid w:val="00B0115F"/>
    <w:rsid w:val="00B01FED"/>
    <w:rsid w:val="00B06ECD"/>
    <w:rsid w:val="00B0744F"/>
    <w:rsid w:val="00B07D0C"/>
    <w:rsid w:val="00B12571"/>
    <w:rsid w:val="00B1383A"/>
    <w:rsid w:val="00B13E70"/>
    <w:rsid w:val="00B14F16"/>
    <w:rsid w:val="00B159F7"/>
    <w:rsid w:val="00B16EE5"/>
    <w:rsid w:val="00B21773"/>
    <w:rsid w:val="00B22BF7"/>
    <w:rsid w:val="00B244FA"/>
    <w:rsid w:val="00B24B7B"/>
    <w:rsid w:val="00B2535D"/>
    <w:rsid w:val="00B258E0"/>
    <w:rsid w:val="00B26812"/>
    <w:rsid w:val="00B27046"/>
    <w:rsid w:val="00B31564"/>
    <w:rsid w:val="00B322AC"/>
    <w:rsid w:val="00B33321"/>
    <w:rsid w:val="00B358D6"/>
    <w:rsid w:val="00B37C3C"/>
    <w:rsid w:val="00B4097A"/>
    <w:rsid w:val="00B4155B"/>
    <w:rsid w:val="00B41C10"/>
    <w:rsid w:val="00B433CB"/>
    <w:rsid w:val="00B463D3"/>
    <w:rsid w:val="00B47DB0"/>
    <w:rsid w:val="00B51C95"/>
    <w:rsid w:val="00B5373A"/>
    <w:rsid w:val="00B55FAA"/>
    <w:rsid w:val="00B668F8"/>
    <w:rsid w:val="00B67F3E"/>
    <w:rsid w:val="00B7111C"/>
    <w:rsid w:val="00B733C7"/>
    <w:rsid w:val="00B738DA"/>
    <w:rsid w:val="00B748D8"/>
    <w:rsid w:val="00B75614"/>
    <w:rsid w:val="00B761F6"/>
    <w:rsid w:val="00B76D46"/>
    <w:rsid w:val="00B8388D"/>
    <w:rsid w:val="00B85CE2"/>
    <w:rsid w:val="00B91319"/>
    <w:rsid w:val="00B92454"/>
    <w:rsid w:val="00B94279"/>
    <w:rsid w:val="00B954C2"/>
    <w:rsid w:val="00B96208"/>
    <w:rsid w:val="00BA389E"/>
    <w:rsid w:val="00BA669E"/>
    <w:rsid w:val="00BB2D1D"/>
    <w:rsid w:val="00BB478B"/>
    <w:rsid w:val="00BB4BAF"/>
    <w:rsid w:val="00BB5355"/>
    <w:rsid w:val="00BB6C1B"/>
    <w:rsid w:val="00BB7410"/>
    <w:rsid w:val="00BC1E67"/>
    <w:rsid w:val="00BC4F03"/>
    <w:rsid w:val="00BC5BD9"/>
    <w:rsid w:val="00BC6218"/>
    <w:rsid w:val="00BC6F09"/>
    <w:rsid w:val="00BD10A4"/>
    <w:rsid w:val="00BD1EA9"/>
    <w:rsid w:val="00BD39BE"/>
    <w:rsid w:val="00BD4A42"/>
    <w:rsid w:val="00BD4FD6"/>
    <w:rsid w:val="00BE1151"/>
    <w:rsid w:val="00BE1E37"/>
    <w:rsid w:val="00BE4025"/>
    <w:rsid w:val="00BF1D76"/>
    <w:rsid w:val="00BF2478"/>
    <w:rsid w:val="00BF5108"/>
    <w:rsid w:val="00C00020"/>
    <w:rsid w:val="00C0168D"/>
    <w:rsid w:val="00C038EA"/>
    <w:rsid w:val="00C03EC7"/>
    <w:rsid w:val="00C042EA"/>
    <w:rsid w:val="00C04414"/>
    <w:rsid w:val="00C055F5"/>
    <w:rsid w:val="00C06C30"/>
    <w:rsid w:val="00C10543"/>
    <w:rsid w:val="00C12581"/>
    <w:rsid w:val="00C12DAA"/>
    <w:rsid w:val="00C13715"/>
    <w:rsid w:val="00C16E41"/>
    <w:rsid w:val="00C174B9"/>
    <w:rsid w:val="00C179BC"/>
    <w:rsid w:val="00C22A04"/>
    <w:rsid w:val="00C22B8A"/>
    <w:rsid w:val="00C24CAD"/>
    <w:rsid w:val="00C2510D"/>
    <w:rsid w:val="00C354B2"/>
    <w:rsid w:val="00C37022"/>
    <w:rsid w:val="00C37C79"/>
    <w:rsid w:val="00C40ADE"/>
    <w:rsid w:val="00C41981"/>
    <w:rsid w:val="00C4464B"/>
    <w:rsid w:val="00C45000"/>
    <w:rsid w:val="00C45FC4"/>
    <w:rsid w:val="00C475CB"/>
    <w:rsid w:val="00C50107"/>
    <w:rsid w:val="00C513FD"/>
    <w:rsid w:val="00C52328"/>
    <w:rsid w:val="00C53BAD"/>
    <w:rsid w:val="00C53EAC"/>
    <w:rsid w:val="00C56FDB"/>
    <w:rsid w:val="00C6639E"/>
    <w:rsid w:val="00C66E9F"/>
    <w:rsid w:val="00C67FA9"/>
    <w:rsid w:val="00C72144"/>
    <w:rsid w:val="00C7244D"/>
    <w:rsid w:val="00C737A5"/>
    <w:rsid w:val="00C76699"/>
    <w:rsid w:val="00C807B6"/>
    <w:rsid w:val="00C82DE3"/>
    <w:rsid w:val="00C86C2C"/>
    <w:rsid w:val="00C872BB"/>
    <w:rsid w:val="00C87F11"/>
    <w:rsid w:val="00C90FC4"/>
    <w:rsid w:val="00C91BCC"/>
    <w:rsid w:val="00C932A7"/>
    <w:rsid w:val="00C95918"/>
    <w:rsid w:val="00CA18D1"/>
    <w:rsid w:val="00CA342D"/>
    <w:rsid w:val="00CA3E6E"/>
    <w:rsid w:val="00CA5210"/>
    <w:rsid w:val="00CB47EB"/>
    <w:rsid w:val="00CB4829"/>
    <w:rsid w:val="00CB599A"/>
    <w:rsid w:val="00CB61FB"/>
    <w:rsid w:val="00CC303B"/>
    <w:rsid w:val="00CC443B"/>
    <w:rsid w:val="00CC4829"/>
    <w:rsid w:val="00CC5BE5"/>
    <w:rsid w:val="00CC6813"/>
    <w:rsid w:val="00CC6942"/>
    <w:rsid w:val="00CC6F15"/>
    <w:rsid w:val="00CD0FD3"/>
    <w:rsid w:val="00CD1B90"/>
    <w:rsid w:val="00CD2924"/>
    <w:rsid w:val="00CD29D5"/>
    <w:rsid w:val="00CD38CC"/>
    <w:rsid w:val="00CE00F8"/>
    <w:rsid w:val="00CE15BB"/>
    <w:rsid w:val="00CE4F42"/>
    <w:rsid w:val="00CE55C7"/>
    <w:rsid w:val="00CE5E0F"/>
    <w:rsid w:val="00CE6F78"/>
    <w:rsid w:val="00CE7C84"/>
    <w:rsid w:val="00CF27B0"/>
    <w:rsid w:val="00CF4613"/>
    <w:rsid w:val="00CF46E6"/>
    <w:rsid w:val="00CF6F8B"/>
    <w:rsid w:val="00D0076D"/>
    <w:rsid w:val="00D01467"/>
    <w:rsid w:val="00D066CA"/>
    <w:rsid w:val="00D11BE3"/>
    <w:rsid w:val="00D1364D"/>
    <w:rsid w:val="00D1450A"/>
    <w:rsid w:val="00D147C0"/>
    <w:rsid w:val="00D166AD"/>
    <w:rsid w:val="00D200B6"/>
    <w:rsid w:val="00D2183D"/>
    <w:rsid w:val="00D221A3"/>
    <w:rsid w:val="00D22CC6"/>
    <w:rsid w:val="00D26733"/>
    <w:rsid w:val="00D3223B"/>
    <w:rsid w:val="00D343D0"/>
    <w:rsid w:val="00D3508D"/>
    <w:rsid w:val="00D3522B"/>
    <w:rsid w:val="00D43554"/>
    <w:rsid w:val="00D43DC9"/>
    <w:rsid w:val="00D45303"/>
    <w:rsid w:val="00D47976"/>
    <w:rsid w:val="00D47C85"/>
    <w:rsid w:val="00D51054"/>
    <w:rsid w:val="00D523B3"/>
    <w:rsid w:val="00D52BCD"/>
    <w:rsid w:val="00D54E68"/>
    <w:rsid w:val="00D6208D"/>
    <w:rsid w:val="00D620B6"/>
    <w:rsid w:val="00D621DB"/>
    <w:rsid w:val="00D62988"/>
    <w:rsid w:val="00D652A2"/>
    <w:rsid w:val="00D67350"/>
    <w:rsid w:val="00D70F2F"/>
    <w:rsid w:val="00D81170"/>
    <w:rsid w:val="00D82E89"/>
    <w:rsid w:val="00D835BB"/>
    <w:rsid w:val="00D8387B"/>
    <w:rsid w:val="00D85653"/>
    <w:rsid w:val="00D86034"/>
    <w:rsid w:val="00D918F9"/>
    <w:rsid w:val="00D921E2"/>
    <w:rsid w:val="00D9349C"/>
    <w:rsid w:val="00D94260"/>
    <w:rsid w:val="00D9686F"/>
    <w:rsid w:val="00D9700A"/>
    <w:rsid w:val="00D978D6"/>
    <w:rsid w:val="00D97FF9"/>
    <w:rsid w:val="00DA253D"/>
    <w:rsid w:val="00DA2F85"/>
    <w:rsid w:val="00DA5DB2"/>
    <w:rsid w:val="00DB07E0"/>
    <w:rsid w:val="00DB08F9"/>
    <w:rsid w:val="00DB4EAF"/>
    <w:rsid w:val="00DB5BE4"/>
    <w:rsid w:val="00DC278D"/>
    <w:rsid w:val="00DC2AC9"/>
    <w:rsid w:val="00DC2DD7"/>
    <w:rsid w:val="00DC2E82"/>
    <w:rsid w:val="00DC5165"/>
    <w:rsid w:val="00DC58D9"/>
    <w:rsid w:val="00DC7F4F"/>
    <w:rsid w:val="00DD31A7"/>
    <w:rsid w:val="00DD490B"/>
    <w:rsid w:val="00DD6B00"/>
    <w:rsid w:val="00DE04A9"/>
    <w:rsid w:val="00DE15CD"/>
    <w:rsid w:val="00DE35A3"/>
    <w:rsid w:val="00DE7F15"/>
    <w:rsid w:val="00DF02AD"/>
    <w:rsid w:val="00DF1652"/>
    <w:rsid w:val="00DF16FB"/>
    <w:rsid w:val="00DF36FE"/>
    <w:rsid w:val="00DF3B47"/>
    <w:rsid w:val="00DF58A2"/>
    <w:rsid w:val="00E00EDA"/>
    <w:rsid w:val="00E01269"/>
    <w:rsid w:val="00E035F4"/>
    <w:rsid w:val="00E04ABC"/>
    <w:rsid w:val="00E05435"/>
    <w:rsid w:val="00E07484"/>
    <w:rsid w:val="00E110BC"/>
    <w:rsid w:val="00E11BC1"/>
    <w:rsid w:val="00E174FF"/>
    <w:rsid w:val="00E20096"/>
    <w:rsid w:val="00E20794"/>
    <w:rsid w:val="00E24FAF"/>
    <w:rsid w:val="00E26D0D"/>
    <w:rsid w:val="00E32B45"/>
    <w:rsid w:val="00E33A49"/>
    <w:rsid w:val="00E35DA4"/>
    <w:rsid w:val="00E37CC6"/>
    <w:rsid w:val="00E42854"/>
    <w:rsid w:val="00E42E3E"/>
    <w:rsid w:val="00E44283"/>
    <w:rsid w:val="00E45679"/>
    <w:rsid w:val="00E51440"/>
    <w:rsid w:val="00E51F05"/>
    <w:rsid w:val="00E531F4"/>
    <w:rsid w:val="00E54EAA"/>
    <w:rsid w:val="00E6360B"/>
    <w:rsid w:val="00E64E48"/>
    <w:rsid w:val="00E65483"/>
    <w:rsid w:val="00E655F1"/>
    <w:rsid w:val="00E6663C"/>
    <w:rsid w:val="00E739FE"/>
    <w:rsid w:val="00E75BFA"/>
    <w:rsid w:val="00E7749A"/>
    <w:rsid w:val="00E80F3E"/>
    <w:rsid w:val="00E91726"/>
    <w:rsid w:val="00E93F39"/>
    <w:rsid w:val="00E953FD"/>
    <w:rsid w:val="00E96269"/>
    <w:rsid w:val="00EB6E3E"/>
    <w:rsid w:val="00EB7349"/>
    <w:rsid w:val="00EC08C8"/>
    <w:rsid w:val="00EC2C8D"/>
    <w:rsid w:val="00EC3668"/>
    <w:rsid w:val="00EC6D45"/>
    <w:rsid w:val="00ED0B11"/>
    <w:rsid w:val="00ED0CF2"/>
    <w:rsid w:val="00ED2074"/>
    <w:rsid w:val="00ED5430"/>
    <w:rsid w:val="00ED594D"/>
    <w:rsid w:val="00EE292D"/>
    <w:rsid w:val="00EE59E7"/>
    <w:rsid w:val="00EF0D15"/>
    <w:rsid w:val="00EF4AB3"/>
    <w:rsid w:val="00EF6811"/>
    <w:rsid w:val="00EF7442"/>
    <w:rsid w:val="00F002D4"/>
    <w:rsid w:val="00F00497"/>
    <w:rsid w:val="00F050B1"/>
    <w:rsid w:val="00F058B2"/>
    <w:rsid w:val="00F07814"/>
    <w:rsid w:val="00F13DD4"/>
    <w:rsid w:val="00F14B59"/>
    <w:rsid w:val="00F174D3"/>
    <w:rsid w:val="00F218E8"/>
    <w:rsid w:val="00F21BFF"/>
    <w:rsid w:val="00F21F3A"/>
    <w:rsid w:val="00F2632B"/>
    <w:rsid w:val="00F329AE"/>
    <w:rsid w:val="00F35C0C"/>
    <w:rsid w:val="00F368D2"/>
    <w:rsid w:val="00F373BB"/>
    <w:rsid w:val="00F378BC"/>
    <w:rsid w:val="00F42277"/>
    <w:rsid w:val="00F430CD"/>
    <w:rsid w:val="00F45A4B"/>
    <w:rsid w:val="00F5031A"/>
    <w:rsid w:val="00F6074E"/>
    <w:rsid w:val="00F60D87"/>
    <w:rsid w:val="00F626F2"/>
    <w:rsid w:val="00F631F1"/>
    <w:rsid w:val="00F65347"/>
    <w:rsid w:val="00F65DD5"/>
    <w:rsid w:val="00F67B58"/>
    <w:rsid w:val="00F70564"/>
    <w:rsid w:val="00F713FE"/>
    <w:rsid w:val="00F73A01"/>
    <w:rsid w:val="00F81988"/>
    <w:rsid w:val="00F81AAF"/>
    <w:rsid w:val="00F81CF3"/>
    <w:rsid w:val="00F8223A"/>
    <w:rsid w:val="00F86DA0"/>
    <w:rsid w:val="00F938D8"/>
    <w:rsid w:val="00F938F9"/>
    <w:rsid w:val="00F971F3"/>
    <w:rsid w:val="00FA0566"/>
    <w:rsid w:val="00FA49D3"/>
    <w:rsid w:val="00FA6906"/>
    <w:rsid w:val="00FB44BD"/>
    <w:rsid w:val="00FB6880"/>
    <w:rsid w:val="00FC286F"/>
    <w:rsid w:val="00FC44BF"/>
    <w:rsid w:val="00FC7183"/>
    <w:rsid w:val="00FC76BE"/>
    <w:rsid w:val="00FC7EC8"/>
    <w:rsid w:val="00FD2C3F"/>
    <w:rsid w:val="00FD4DDD"/>
    <w:rsid w:val="00FD7240"/>
    <w:rsid w:val="00FD7E6B"/>
    <w:rsid w:val="00FE0712"/>
    <w:rsid w:val="00FE5604"/>
    <w:rsid w:val="00FE6E90"/>
    <w:rsid w:val="00FF0DF1"/>
    <w:rsid w:val="00FF27A4"/>
    <w:rsid w:val="00FF2888"/>
    <w:rsid w:val="00FF2C8E"/>
    <w:rsid w:val="00FF30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6ABCCC"/>
  <w14:defaultImageDpi w14:val="96"/>
  <w15:docId w15:val="{6906229A-9CF7-46E1-8206-A5F73BF1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macro" w:semiHidden="1" w:unhideWhenUsed="1"/>
    <w:lsdException w:name="List Bullet" w:semiHidden="1" w:unhideWhenUsed="1"/>
    <w:lsdException w:name="List Number" w:semiHidden="1" w:unhideWhenUsed="1"/>
    <w:lsdException w:name="Title" w:qFormat="1"/>
    <w:lsdException w:name="Default Paragraph Font" w:semiHidden="1"/>
    <w:lsdException w:name="Body Tex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2" w:semiHidden="1"/>
    <w:lsdException w:name="Hyperlink" w:semiHidden="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Pr>
      <w:rFonts w:ascii="Cambria" w:hAnsi="Cambria" w:cs="Times New Roman"/>
      <w:b/>
      <w:kern w:val="32"/>
      <w:sz w:val="32"/>
    </w:rPr>
  </w:style>
  <w:style w:type="character" w:customStyle="1" w:styleId="berschrift2Zchn">
    <w:name w:val="Überschrift 2 Zchn"/>
    <w:link w:val="berschrift2"/>
    <w:uiPriority w:val="99"/>
    <w:locked/>
    <w:rPr>
      <w:rFonts w:ascii="Cambria" w:hAnsi="Cambria" w:cs="Times New Roman"/>
      <w:b/>
      <w:i/>
      <w:sz w:val="28"/>
    </w:rPr>
  </w:style>
  <w:style w:type="character" w:customStyle="1" w:styleId="berschrift3Zchn">
    <w:name w:val="Überschrift 3 Zchn"/>
    <w:link w:val="berschrift3"/>
    <w:uiPriority w:val="99"/>
    <w:locked/>
    <w:rPr>
      <w:rFonts w:ascii="Cambria" w:hAnsi="Cambria" w:cs="Times New Roman"/>
      <w:b/>
      <w:sz w:val="26"/>
    </w:rPr>
  </w:style>
  <w:style w:type="character" w:customStyle="1" w:styleId="berschrift4Zchn">
    <w:name w:val="Überschrift 4 Zchn"/>
    <w:link w:val="berschrift4"/>
    <w:uiPriority w:val="99"/>
    <w:locked/>
    <w:rPr>
      <w:rFonts w:ascii="Times New Roman" w:hAnsi="Times New Roman" w:cs="Times New Roman"/>
      <w:b/>
      <w:sz w:val="28"/>
    </w:rPr>
  </w:style>
  <w:style w:type="character" w:customStyle="1" w:styleId="berschrift5Zchn">
    <w:name w:val="Überschrift 5 Zchn"/>
    <w:link w:val="berschrift5"/>
    <w:uiPriority w:val="99"/>
    <w:locked/>
    <w:rPr>
      <w:rFonts w:ascii="Times New Roman" w:hAnsi="Times New Roman" w:cs="Times New Roman"/>
      <w:b/>
      <w:i/>
      <w:sz w:val="26"/>
    </w:rPr>
  </w:style>
  <w:style w:type="character" w:customStyle="1" w:styleId="berschrift6Zchn">
    <w:name w:val="Überschrift 6 Zchn"/>
    <w:link w:val="berschrift6"/>
    <w:uiPriority w:val="99"/>
    <w:locked/>
    <w:rPr>
      <w:rFonts w:ascii="Times New Roman" w:hAnsi="Times New Roman" w:cs="Times New Roman"/>
      <w:b/>
    </w:rPr>
  </w:style>
  <w:style w:type="character" w:customStyle="1" w:styleId="berschrift7Zchn">
    <w:name w:val="Überschrift 7 Zchn"/>
    <w:link w:val="berschrift7"/>
    <w:uiPriority w:val="99"/>
    <w:locked/>
    <w:rPr>
      <w:rFonts w:ascii="Times New Roman" w:hAnsi="Times New Roman" w:cs="Times New Roman"/>
      <w:sz w:val="24"/>
    </w:rPr>
  </w:style>
  <w:style w:type="character" w:customStyle="1" w:styleId="berschrift8Zchn">
    <w:name w:val="Überschrift 8 Zchn"/>
    <w:link w:val="berschrift8"/>
    <w:uiPriority w:val="99"/>
    <w:locked/>
    <w:rPr>
      <w:rFonts w:ascii="Times New Roman" w:hAnsi="Times New Roman" w:cs="Times New Roman"/>
      <w:i/>
      <w:sz w:val="24"/>
    </w:rPr>
  </w:style>
  <w:style w:type="character" w:customStyle="1" w:styleId="berschrift9Zchn">
    <w:name w:val="Überschrift 9 Zchn"/>
    <w:link w:val="berschrift9"/>
    <w:uiPriority w:val="99"/>
    <w:locked/>
    <w:rPr>
      <w:rFonts w:ascii="Cambria" w:hAnsi="Cambria" w:cs="Times New Roman"/>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link w:val="Textkrper"/>
    <w:uiPriority w:val="99"/>
    <w:locked/>
    <w:rPr>
      <w:rFonts w:ascii="Times New Roman" w:hAnsi="Times New Roman" w:cs="Times New Roman"/>
      <w:sz w:val="24"/>
    </w:rPr>
  </w:style>
  <w:style w:type="character" w:styleId="Hyperlink">
    <w:name w:val="Hyperlink"/>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TitelZchn">
    <w:name w:val="Titel Zchn"/>
    <w:link w:val="Titel"/>
    <w:uiPriority w:val="99"/>
    <w:locked/>
    <w:rPr>
      <w:rFonts w:ascii="Cambria" w:hAnsi="Cambria" w:cs="Times New Roman"/>
      <w:b/>
      <w:kern w:val="28"/>
      <w:sz w:val="32"/>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UntertitelZchn">
    <w:name w:val="Untertitel Zchn"/>
    <w:link w:val="Untertitel"/>
    <w:uiPriority w:val="99"/>
    <w:locked/>
    <w:rPr>
      <w:rFonts w:ascii="Cambria" w:hAnsi="Cambria" w:cs="Times New Roman"/>
      <w:sz w:val="24"/>
    </w:rPr>
  </w:style>
  <w:style w:type="character" w:styleId="Fett">
    <w:name w:val="Strong"/>
    <w:uiPriority w:val="22"/>
    <w:qFormat/>
    <w:rPr>
      <w:rFonts w:ascii="Times New Roman" w:hAnsi="Times New Roman" w:cs="Times New Roman"/>
      <w:b/>
    </w:rPr>
  </w:style>
  <w:style w:type="character" w:styleId="Hervorhebung">
    <w:name w:val="Emphasis"/>
    <w:uiPriority w:val="99"/>
    <w:qFormat/>
    <w:rPr>
      <w:rFonts w:ascii="Calibri" w:hAnsi="Calibri" w:cs="Times New Roman"/>
      <w:b/>
      <w:i/>
    </w:rPr>
  </w:style>
  <w:style w:type="paragraph" w:styleId="KeinLeerraum">
    <w:name w:val="No Spacing"/>
    <w:basedOn w:val="Standard"/>
    <w:uiPriority w:val="1"/>
    <w:qFormat/>
  </w:style>
  <w:style w:type="paragraph" w:styleId="Listenabsatz">
    <w:name w:val="List Paragraph"/>
    <w:basedOn w:val="Standard"/>
    <w:uiPriority w:val="34"/>
    <w:qFormat/>
    <w:pPr>
      <w:ind w:left="720"/>
    </w:pPr>
  </w:style>
  <w:style w:type="paragraph" w:customStyle="1" w:styleId="Anfhrungszeichen">
    <w:name w:val="Anführungszeichen"/>
    <w:basedOn w:val="Standard"/>
    <w:next w:val="Standard"/>
    <w:link w:val="AnfhrungszeichenZchn"/>
    <w:uiPriority w:val="99"/>
    <w:qFormat/>
    <w:rPr>
      <w:i/>
      <w:iCs/>
    </w:rPr>
  </w:style>
  <w:style w:type="character" w:customStyle="1" w:styleId="AnfhrungszeichenZchn">
    <w:name w:val="Anführungszeichen Zchn"/>
    <w:link w:val="Anfhrungszeichen"/>
    <w:uiPriority w:val="99"/>
    <w:locked/>
    <w:rPr>
      <w:rFonts w:ascii="Times New Roman" w:hAnsi="Times New Roman"/>
      <w:i/>
      <w:sz w:val="24"/>
    </w:rPr>
  </w:style>
  <w:style w:type="paragraph" w:customStyle="1" w:styleId="IntensivesAnfhrungszeichen">
    <w:name w:val="Intensives Anführungszeichen"/>
    <w:basedOn w:val="Standard"/>
    <w:next w:val="Standard"/>
    <w:link w:val="IntensivesAnfhrungszeichenZchn"/>
    <w:uiPriority w:val="99"/>
    <w:qFormat/>
    <w:pPr>
      <w:ind w:left="720" w:right="720"/>
    </w:pPr>
    <w:rPr>
      <w:b/>
      <w:bCs/>
      <w:i/>
      <w:iCs/>
    </w:rPr>
  </w:style>
  <w:style w:type="character" w:customStyle="1" w:styleId="IntensivesAnfhrungszeichenZchn">
    <w:name w:val="Intensives Anführungszeichen Zchn"/>
    <w:link w:val="IntensivesAnfhrungszeichen"/>
    <w:uiPriority w:val="99"/>
    <w:locked/>
    <w:rPr>
      <w:rFonts w:ascii="Times New Roman" w:hAnsi="Times New Roman"/>
      <w:b/>
      <w:i/>
      <w:sz w:val="24"/>
    </w:rPr>
  </w:style>
  <w:style w:type="character" w:styleId="SchwacheHervorhebung">
    <w:name w:val="Subtle Emphasis"/>
    <w:uiPriority w:val="99"/>
    <w:qFormat/>
    <w:rPr>
      <w:rFonts w:ascii="Times New Roman" w:hAnsi="Times New Roman" w:cs="Times New Roman"/>
      <w:i/>
      <w:color w:val="auto"/>
    </w:rPr>
  </w:style>
  <w:style w:type="character" w:styleId="IntensiveHervorhebung">
    <w:name w:val="Intense Emphasis"/>
    <w:uiPriority w:val="99"/>
    <w:qFormat/>
    <w:rPr>
      <w:rFonts w:ascii="Times New Roman" w:hAnsi="Times New Roman" w:cs="Times New Roman"/>
      <w:b/>
      <w:i/>
      <w:sz w:val="24"/>
      <w:u w:val="single"/>
    </w:rPr>
  </w:style>
  <w:style w:type="character" w:styleId="SchwacherVerweis">
    <w:name w:val="Subtle Reference"/>
    <w:uiPriority w:val="99"/>
    <w:qFormat/>
    <w:rPr>
      <w:rFonts w:ascii="Times New Roman" w:hAnsi="Times New Roman" w:cs="Times New Roman"/>
      <w:sz w:val="24"/>
      <w:u w:val="single"/>
    </w:rPr>
  </w:style>
  <w:style w:type="character" w:styleId="IntensiverVerweis">
    <w:name w:val="Intense Reference"/>
    <w:uiPriority w:val="99"/>
    <w:qFormat/>
    <w:rPr>
      <w:rFonts w:ascii="Times New Roman" w:hAnsi="Times New Roman" w:cs="Times New Roman"/>
      <w:b/>
      <w:sz w:val="24"/>
      <w:u w:val="single"/>
    </w:rPr>
  </w:style>
  <w:style w:type="character" w:styleId="Buchtitel">
    <w:name w:val="Book Title"/>
    <w:uiPriority w:val="99"/>
    <w:qFormat/>
    <w:rPr>
      <w:rFonts w:ascii="Cambria" w:hAnsi="Cambria" w:cs="Times New Roman"/>
      <w:b/>
      <w:i/>
      <w:sz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rPr>
  </w:style>
  <w:style w:type="character" w:customStyle="1" w:styleId="Textkrper2Zchn">
    <w:name w:val="Textkörper 2 Zchn"/>
    <w:link w:val="Textkrper2"/>
    <w:uiPriority w:val="99"/>
    <w:locked/>
    <w:rPr>
      <w:rFonts w:ascii="Calibri" w:hAnsi="Calibri" w:cs="Times New Roman"/>
      <w:sz w:val="24"/>
      <w:lang w:val="en-US" w:eastAsia="en-US"/>
    </w:rPr>
  </w:style>
  <w:style w:type="paragraph" w:styleId="StandardWeb">
    <w:name w:val="Normal (Web)"/>
    <w:basedOn w:val="Standard"/>
    <w:uiPriority w:val="99"/>
    <w:unhideWhenUsed/>
    <w:rsid w:val="00B67F3E"/>
    <w:pPr>
      <w:spacing w:before="100" w:beforeAutospacing="1" w:after="100" w:afterAutospacing="1"/>
    </w:pPr>
    <w:rPr>
      <w:rFonts w:ascii="Times New Roman" w:hAnsi="Times New Roman" w:cs="Times New Roman"/>
      <w:lang w:eastAsia="de-DE"/>
    </w:rPr>
  </w:style>
  <w:style w:type="paragraph" w:customStyle="1" w:styleId="008CorpsDuTexte">
    <w:name w:val="008_CorpsDuTexte"/>
    <w:basedOn w:val="Standard"/>
    <w:next w:val="Standard"/>
    <w:uiPriority w:val="99"/>
    <w:rsid w:val="006E77B1"/>
    <w:pPr>
      <w:autoSpaceDE w:val="0"/>
      <w:autoSpaceDN w:val="0"/>
      <w:adjustRightInd w:val="0"/>
    </w:pPr>
    <w:rPr>
      <w:rFonts w:ascii="Times New Roman" w:hAnsi="Times New Roman" w:cs="Times New Roman"/>
      <w:lang w:eastAsia="de-DE"/>
    </w:rPr>
  </w:style>
  <w:style w:type="character" w:styleId="Funotenzeichen">
    <w:name w:val="footnote reference"/>
    <w:uiPriority w:val="99"/>
    <w:rsid w:val="006E77B1"/>
    <w:rPr>
      <w:rFonts w:cs="Times New Roman"/>
      <w:color w:val="000000"/>
    </w:rPr>
  </w:style>
  <w:style w:type="character" w:customStyle="1" w:styleId="standard0">
    <w:name w:val="standard"/>
    <w:rsid w:val="00AE0A04"/>
    <w:rPr>
      <w:rFonts w:cs="Times New Roman"/>
    </w:rPr>
  </w:style>
  <w:style w:type="paragraph" w:styleId="Kopfzeile">
    <w:name w:val="header"/>
    <w:basedOn w:val="Standard"/>
    <w:link w:val="KopfzeileZchn"/>
    <w:uiPriority w:val="99"/>
    <w:unhideWhenUsed/>
    <w:rsid w:val="000D1A95"/>
    <w:pPr>
      <w:tabs>
        <w:tab w:val="center" w:pos="4536"/>
        <w:tab w:val="right" w:pos="9072"/>
      </w:tabs>
    </w:pPr>
  </w:style>
  <w:style w:type="character" w:customStyle="1" w:styleId="KopfzeileZchn">
    <w:name w:val="Kopfzeile Zchn"/>
    <w:link w:val="Kopfzeile"/>
    <w:uiPriority w:val="99"/>
    <w:locked/>
    <w:rsid w:val="000D1A95"/>
    <w:rPr>
      <w:rFonts w:cs="Times New Roman"/>
      <w:sz w:val="24"/>
      <w:lang w:val="en-US" w:eastAsia="en-US"/>
    </w:rPr>
  </w:style>
  <w:style w:type="paragraph" w:styleId="Fuzeile">
    <w:name w:val="footer"/>
    <w:basedOn w:val="Standard"/>
    <w:link w:val="FuzeileZchn"/>
    <w:uiPriority w:val="99"/>
    <w:unhideWhenUsed/>
    <w:rsid w:val="000D1A95"/>
    <w:pPr>
      <w:tabs>
        <w:tab w:val="center" w:pos="4536"/>
        <w:tab w:val="right" w:pos="9072"/>
      </w:tabs>
    </w:pPr>
  </w:style>
  <w:style w:type="character" w:customStyle="1" w:styleId="FuzeileZchn">
    <w:name w:val="Fußzeile Zchn"/>
    <w:link w:val="Fuzeile"/>
    <w:uiPriority w:val="99"/>
    <w:locked/>
    <w:rsid w:val="000D1A95"/>
    <w:rPr>
      <w:rFonts w:cs="Times New Roman"/>
      <w:sz w:val="24"/>
      <w:lang w:val="en-US" w:eastAsia="en-US"/>
    </w:rPr>
  </w:style>
  <w:style w:type="character" w:customStyle="1" w:styleId="NichtaufgelsteErwhnung1">
    <w:name w:val="Nicht aufgelöste Erwähnung1"/>
    <w:uiPriority w:val="99"/>
    <w:semiHidden/>
    <w:unhideWhenUsed/>
    <w:rsid w:val="00605BB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847132">
      <w:bodyDiv w:val="1"/>
      <w:marLeft w:val="0"/>
      <w:marRight w:val="0"/>
      <w:marTop w:val="0"/>
      <w:marBottom w:val="0"/>
      <w:divBdr>
        <w:top w:val="none" w:sz="0" w:space="0" w:color="auto"/>
        <w:left w:val="none" w:sz="0" w:space="0" w:color="auto"/>
        <w:bottom w:val="none" w:sz="0" w:space="0" w:color="auto"/>
        <w:right w:val="none" w:sz="0" w:space="0" w:color="auto"/>
      </w:divBdr>
    </w:div>
    <w:div w:id="494960108">
      <w:bodyDiv w:val="1"/>
      <w:marLeft w:val="0"/>
      <w:marRight w:val="0"/>
      <w:marTop w:val="0"/>
      <w:marBottom w:val="0"/>
      <w:divBdr>
        <w:top w:val="none" w:sz="0" w:space="0" w:color="auto"/>
        <w:left w:val="none" w:sz="0" w:space="0" w:color="auto"/>
        <w:bottom w:val="none" w:sz="0" w:space="0" w:color="auto"/>
        <w:right w:val="none" w:sz="0" w:space="0" w:color="auto"/>
      </w:divBdr>
    </w:div>
    <w:div w:id="615210252">
      <w:marLeft w:val="0"/>
      <w:marRight w:val="0"/>
      <w:marTop w:val="0"/>
      <w:marBottom w:val="0"/>
      <w:divBdr>
        <w:top w:val="none" w:sz="0" w:space="0" w:color="auto"/>
        <w:left w:val="none" w:sz="0" w:space="0" w:color="auto"/>
        <w:bottom w:val="none" w:sz="0" w:space="0" w:color="auto"/>
        <w:right w:val="none" w:sz="0" w:space="0" w:color="auto"/>
      </w:divBdr>
    </w:div>
    <w:div w:id="615210253">
      <w:marLeft w:val="0"/>
      <w:marRight w:val="0"/>
      <w:marTop w:val="0"/>
      <w:marBottom w:val="0"/>
      <w:divBdr>
        <w:top w:val="none" w:sz="0" w:space="0" w:color="auto"/>
        <w:left w:val="none" w:sz="0" w:space="0" w:color="auto"/>
        <w:bottom w:val="none" w:sz="0" w:space="0" w:color="auto"/>
        <w:right w:val="none" w:sz="0" w:space="0" w:color="auto"/>
      </w:divBdr>
    </w:div>
    <w:div w:id="615210254">
      <w:marLeft w:val="0"/>
      <w:marRight w:val="0"/>
      <w:marTop w:val="0"/>
      <w:marBottom w:val="0"/>
      <w:divBdr>
        <w:top w:val="none" w:sz="0" w:space="0" w:color="auto"/>
        <w:left w:val="none" w:sz="0" w:space="0" w:color="auto"/>
        <w:bottom w:val="none" w:sz="0" w:space="0" w:color="auto"/>
        <w:right w:val="none" w:sz="0" w:space="0" w:color="auto"/>
      </w:divBdr>
      <w:divsChild>
        <w:div w:id="615210255">
          <w:marLeft w:val="0"/>
          <w:marRight w:val="0"/>
          <w:marTop w:val="0"/>
          <w:marBottom w:val="0"/>
          <w:divBdr>
            <w:top w:val="none" w:sz="0" w:space="0" w:color="auto"/>
            <w:left w:val="none" w:sz="0" w:space="0" w:color="auto"/>
            <w:bottom w:val="none" w:sz="0" w:space="0" w:color="auto"/>
            <w:right w:val="none" w:sz="0" w:space="0" w:color="auto"/>
          </w:divBdr>
        </w:div>
      </w:divsChild>
    </w:div>
    <w:div w:id="615210256">
      <w:marLeft w:val="0"/>
      <w:marRight w:val="0"/>
      <w:marTop w:val="0"/>
      <w:marBottom w:val="0"/>
      <w:divBdr>
        <w:top w:val="none" w:sz="0" w:space="0" w:color="auto"/>
        <w:left w:val="none" w:sz="0" w:space="0" w:color="auto"/>
        <w:bottom w:val="none" w:sz="0" w:space="0" w:color="auto"/>
        <w:right w:val="none" w:sz="0" w:space="0" w:color="auto"/>
      </w:divBdr>
    </w:div>
    <w:div w:id="615210257">
      <w:marLeft w:val="0"/>
      <w:marRight w:val="0"/>
      <w:marTop w:val="0"/>
      <w:marBottom w:val="0"/>
      <w:divBdr>
        <w:top w:val="none" w:sz="0" w:space="0" w:color="auto"/>
        <w:left w:val="none" w:sz="0" w:space="0" w:color="auto"/>
        <w:bottom w:val="none" w:sz="0" w:space="0" w:color="auto"/>
        <w:right w:val="none" w:sz="0" w:space="0" w:color="auto"/>
      </w:divBdr>
    </w:div>
    <w:div w:id="615210258">
      <w:marLeft w:val="0"/>
      <w:marRight w:val="0"/>
      <w:marTop w:val="0"/>
      <w:marBottom w:val="0"/>
      <w:divBdr>
        <w:top w:val="none" w:sz="0" w:space="0" w:color="auto"/>
        <w:left w:val="none" w:sz="0" w:space="0" w:color="auto"/>
        <w:bottom w:val="none" w:sz="0" w:space="0" w:color="auto"/>
        <w:right w:val="none" w:sz="0" w:space="0" w:color="auto"/>
      </w:divBdr>
      <w:divsChild>
        <w:div w:id="615210259">
          <w:marLeft w:val="0"/>
          <w:marRight w:val="0"/>
          <w:marTop w:val="0"/>
          <w:marBottom w:val="0"/>
          <w:divBdr>
            <w:top w:val="none" w:sz="0" w:space="0" w:color="auto"/>
            <w:left w:val="none" w:sz="0" w:space="0" w:color="auto"/>
            <w:bottom w:val="none" w:sz="0" w:space="0" w:color="auto"/>
            <w:right w:val="none" w:sz="0" w:space="0" w:color="auto"/>
          </w:divBdr>
        </w:div>
      </w:divsChild>
    </w:div>
    <w:div w:id="615210260">
      <w:marLeft w:val="0"/>
      <w:marRight w:val="0"/>
      <w:marTop w:val="0"/>
      <w:marBottom w:val="0"/>
      <w:divBdr>
        <w:top w:val="none" w:sz="0" w:space="0" w:color="auto"/>
        <w:left w:val="none" w:sz="0" w:space="0" w:color="auto"/>
        <w:bottom w:val="none" w:sz="0" w:space="0" w:color="auto"/>
        <w:right w:val="none" w:sz="0" w:space="0" w:color="auto"/>
      </w:divBdr>
      <w:divsChild>
        <w:div w:id="615210421">
          <w:marLeft w:val="0"/>
          <w:marRight w:val="0"/>
          <w:marTop w:val="0"/>
          <w:marBottom w:val="0"/>
          <w:divBdr>
            <w:top w:val="none" w:sz="0" w:space="0" w:color="auto"/>
            <w:left w:val="none" w:sz="0" w:space="0" w:color="auto"/>
            <w:bottom w:val="none" w:sz="0" w:space="0" w:color="auto"/>
            <w:right w:val="none" w:sz="0" w:space="0" w:color="auto"/>
          </w:divBdr>
        </w:div>
      </w:divsChild>
    </w:div>
    <w:div w:id="615210261">
      <w:marLeft w:val="0"/>
      <w:marRight w:val="0"/>
      <w:marTop w:val="0"/>
      <w:marBottom w:val="0"/>
      <w:divBdr>
        <w:top w:val="none" w:sz="0" w:space="0" w:color="auto"/>
        <w:left w:val="none" w:sz="0" w:space="0" w:color="auto"/>
        <w:bottom w:val="none" w:sz="0" w:space="0" w:color="auto"/>
        <w:right w:val="none" w:sz="0" w:space="0" w:color="auto"/>
      </w:divBdr>
      <w:divsChild>
        <w:div w:id="615210419">
          <w:marLeft w:val="0"/>
          <w:marRight w:val="0"/>
          <w:marTop w:val="0"/>
          <w:marBottom w:val="0"/>
          <w:divBdr>
            <w:top w:val="none" w:sz="0" w:space="0" w:color="auto"/>
            <w:left w:val="none" w:sz="0" w:space="0" w:color="auto"/>
            <w:bottom w:val="none" w:sz="0" w:space="0" w:color="auto"/>
            <w:right w:val="none" w:sz="0" w:space="0" w:color="auto"/>
          </w:divBdr>
        </w:div>
      </w:divsChild>
    </w:div>
    <w:div w:id="615210262">
      <w:marLeft w:val="0"/>
      <w:marRight w:val="0"/>
      <w:marTop w:val="0"/>
      <w:marBottom w:val="0"/>
      <w:divBdr>
        <w:top w:val="none" w:sz="0" w:space="0" w:color="auto"/>
        <w:left w:val="none" w:sz="0" w:space="0" w:color="auto"/>
        <w:bottom w:val="none" w:sz="0" w:space="0" w:color="auto"/>
        <w:right w:val="none" w:sz="0" w:space="0" w:color="auto"/>
      </w:divBdr>
    </w:div>
    <w:div w:id="615210263">
      <w:marLeft w:val="0"/>
      <w:marRight w:val="0"/>
      <w:marTop w:val="0"/>
      <w:marBottom w:val="0"/>
      <w:divBdr>
        <w:top w:val="none" w:sz="0" w:space="0" w:color="auto"/>
        <w:left w:val="none" w:sz="0" w:space="0" w:color="auto"/>
        <w:bottom w:val="none" w:sz="0" w:space="0" w:color="auto"/>
        <w:right w:val="none" w:sz="0" w:space="0" w:color="auto"/>
      </w:divBdr>
    </w:div>
    <w:div w:id="615210264">
      <w:marLeft w:val="0"/>
      <w:marRight w:val="0"/>
      <w:marTop w:val="0"/>
      <w:marBottom w:val="0"/>
      <w:divBdr>
        <w:top w:val="none" w:sz="0" w:space="0" w:color="auto"/>
        <w:left w:val="none" w:sz="0" w:space="0" w:color="auto"/>
        <w:bottom w:val="none" w:sz="0" w:space="0" w:color="auto"/>
        <w:right w:val="none" w:sz="0" w:space="0" w:color="auto"/>
      </w:divBdr>
    </w:div>
    <w:div w:id="615210265">
      <w:marLeft w:val="0"/>
      <w:marRight w:val="0"/>
      <w:marTop w:val="0"/>
      <w:marBottom w:val="0"/>
      <w:divBdr>
        <w:top w:val="none" w:sz="0" w:space="0" w:color="auto"/>
        <w:left w:val="none" w:sz="0" w:space="0" w:color="auto"/>
        <w:bottom w:val="none" w:sz="0" w:space="0" w:color="auto"/>
        <w:right w:val="none" w:sz="0" w:space="0" w:color="auto"/>
      </w:divBdr>
    </w:div>
    <w:div w:id="615210266">
      <w:marLeft w:val="0"/>
      <w:marRight w:val="0"/>
      <w:marTop w:val="0"/>
      <w:marBottom w:val="0"/>
      <w:divBdr>
        <w:top w:val="none" w:sz="0" w:space="0" w:color="auto"/>
        <w:left w:val="none" w:sz="0" w:space="0" w:color="auto"/>
        <w:bottom w:val="none" w:sz="0" w:space="0" w:color="auto"/>
        <w:right w:val="none" w:sz="0" w:space="0" w:color="auto"/>
      </w:divBdr>
    </w:div>
    <w:div w:id="615210267">
      <w:marLeft w:val="0"/>
      <w:marRight w:val="0"/>
      <w:marTop w:val="0"/>
      <w:marBottom w:val="0"/>
      <w:divBdr>
        <w:top w:val="none" w:sz="0" w:space="0" w:color="auto"/>
        <w:left w:val="none" w:sz="0" w:space="0" w:color="auto"/>
        <w:bottom w:val="none" w:sz="0" w:space="0" w:color="auto"/>
        <w:right w:val="none" w:sz="0" w:space="0" w:color="auto"/>
      </w:divBdr>
    </w:div>
    <w:div w:id="615210268">
      <w:marLeft w:val="0"/>
      <w:marRight w:val="0"/>
      <w:marTop w:val="0"/>
      <w:marBottom w:val="0"/>
      <w:divBdr>
        <w:top w:val="none" w:sz="0" w:space="0" w:color="auto"/>
        <w:left w:val="none" w:sz="0" w:space="0" w:color="auto"/>
        <w:bottom w:val="none" w:sz="0" w:space="0" w:color="auto"/>
        <w:right w:val="none" w:sz="0" w:space="0" w:color="auto"/>
      </w:divBdr>
      <w:divsChild>
        <w:div w:id="615210386">
          <w:marLeft w:val="0"/>
          <w:marRight w:val="0"/>
          <w:marTop w:val="0"/>
          <w:marBottom w:val="0"/>
          <w:divBdr>
            <w:top w:val="none" w:sz="0" w:space="0" w:color="auto"/>
            <w:left w:val="none" w:sz="0" w:space="0" w:color="auto"/>
            <w:bottom w:val="none" w:sz="0" w:space="0" w:color="auto"/>
            <w:right w:val="none" w:sz="0" w:space="0" w:color="auto"/>
          </w:divBdr>
        </w:div>
      </w:divsChild>
    </w:div>
    <w:div w:id="615210269">
      <w:marLeft w:val="0"/>
      <w:marRight w:val="0"/>
      <w:marTop w:val="0"/>
      <w:marBottom w:val="0"/>
      <w:divBdr>
        <w:top w:val="none" w:sz="0" w:space="0" w:color="auto"/>
        <w:left w:val="none" w:sz="0" w:space="0" w:color="auto"/>
        <w:bottom w:val="none" w:sz="0" w:space="0" w:color="auto"/>
        <w:right w:val="none" w:sz="0" w:space="0" w:color="auto"/>
      </w:divBdr>
    </w:div>
    <w:div w:id="615210270">
      <w:marLeft w:val="0"/>
      <w:marRight w:val="0"/>
      <w:marTop w:val="0"/>
      <w:marBottom w:val="0"/>
      <w:divBdr>
        <w:top w:val="none" w:sz="0" w:space="0" w:color="auto"/>
        <w:left w:val="none" w:sz="0" w:space="0" w:color="auto"/>
        <w:bottom w:val="none" w:sz="0" w:space="0" w:color="auto"/>
        <w:right w:val="none" w:sz="0" w:space="0" w:color="auto"/>
      </w:divBdr>
    </w:div>
    <w:div w:id="615210271">
      <w:marLeft w:val="0"/>
      <w:marRight w:val="0"/>
      <w:marTop w:val="0"/>
      <w:marBottom w:val="0"/>
      <w:divBdr>
        <w:top w:val="none" w:sz="0" w:space="0" w:color="auto"/>
        <w:left w:val="none" w:sz="0" w:space="0" w:color="auto"/>
        <w:bottom w:val="none" w:sz="0" w:space="0" w:color="auto"/>
        <w:right w:val="none" w:sz="0" w:space="0" w:color="auto"/>
      </w:divBdr>
      <w:divsChild>
        <w:div w:id="615210363">
          <w:marLeft w:val="0"/>
          <w:marRight w:val="0"/>
          <w:marTop w:val="0"/>
          <w:marBottom w:val="0"/>
          <w:divBdr>
            <w:top w:val="none" w:sz="0" w:space="0" w:color="auto"/>
            <w:left w:val="none" w:sz="0" w:space="0" w:color="auto"/>
            <w:bottom w:val="none" w:sz="0" w:space="0" w:color="auto"/>
            <w:right w:val="none" w:sz="0" w:space="0" w:color="auto"/>
          </w:divBdr>
        </w:div>
      </w:divsChild>
    </w:div>
    <w:div w:id="615210273">
      <w:marLeft w:val="0"/>
      <w:marRight w:val="0"/>
      <w:marTop w:val="0"/>
      <w:marBottom w:val="0"/>
      <w:divBdr>
        <w:top w:val="none" w:sz="0" w:space="0" w:color="auto"/>
        <w:left w:val="none" w:sz="0" w:space="0" w:color="auto"/>
        <w:bottom w:val="none" w:sz="0" w:space="0" w:color="auto"/>
        <w:right w:val="none" w:sz="0" w:space="0" w:color="auto"/>
      </w:divBdr>
    </w:div>
    <w:div w:id="615210274">
      <w:marLeft w:val="0"/>
      <w:marRight w:val="0"/>
      <w:marTop w:val="0"/>
      <w:marBottom w:val="0"/>
      <w:divBdr>
        <w:top w:val="none" w:sz="0" w:space="0" w:color="auto"/>
        <w:left w:val="none" w:sz="0" w:space="0" w:color="auto"/>
        <w:bottom w:val="none" w:sz="0" w:space="0" w:color="auto"/>
        <w:right w:val="none" w:sz="0" w:space="0" w:color="auto"/>
      </w:divBdr>
      <w:divsChild>
        <w:div w:id="615210313">
          <w:marLeft w:val="0"/>
          <w:marRight w:val="0"/>
          <w:marTop w:val="0"/>
          <w:marBottom w:val="0"/>
          <w:divBdr>
            <w:top w:val="none" w:sz="0" w:space="0" w:color="auto"/>
            <w:left w:val="none" w:sz="0" w:space="0" w:color="auto"/>
            <w:bottom w:val="none" w:sz="0" w:space="0" w:color="auto"/>
            <w:right w:val="none" w:sz="0" w:space="0" w:color="auto"/>
          </w:divBdr>
        </w:div>
      </w:divsChild>
    </w:div>
    <w:div w:id="615210275">
      <w:marLeft w:val="0"/>
      <w:marRight w:val="0"/>
      <w:marTop w:val="0"/>
      <w:marBottom w:val="0"/>
      <w:divBdr>
        <w:top w:val="none" w:sz="0" w:space="0" w:color="auto"/>
        <w:left w:val="none" w:sz="0" w:space="0" w:color="auto"/>
        <w:bottom w:val="none" w:sz="0" w:space="0" w:color="auto"/>
        <w:right w:val="none" w:sz="0" w:space="0" w:color="auto"/>
      </w:divBdr>
    </w:div>
    <w:div w:id="615210276">
      <w:marLeft w:val="0"/>
      <w:marRight w:val="0"/>
      <w:marTop w:val="0"/>
      <w:marBottom w:val="0"/>
      <w:divBdr>
        <w:top w:val="none" w:sz="0" w:space="0" w:color="auto"/>
        <w:left w:val="none" w:sz="0" w:space="0" w:color="auto"/>
        <w:bottom w:val="none" w:sz="0" w:space="0" w:color="auto"/>
        <w:right w:val="none" w:sz="0" w:space="0" w:color="auto"/>
      </w:divBdr>
      <w:divsChild>
        <w:div w:id="615210393">
          <w:marLeft w:val="0"/>
          <w:marRight w:val="0"/>
          <w:marTop w:val="0"/>
          <w:marBottom w:val="0"/>
          <w:divBdr>
            <w:top w:val="none" w:sz="0" w:space="0" w:color="auto"/>
            <w:left w:val="none" w:sz="0" w:space="0" w:color="auto"/>
            <w:bottom w:val="none" w:sz="0" w:space="0" w:color="auto"/>
            <w:right w:val="none" w:sz="0" w:space="0" w:color="auto"/>
          </w:divBdr>
        </w:div>
      </w:divsChild>
    </w:div>
    <w:div w:id="615210277">
      <w:marLeft w:val="0"/>
      <w:marRight w:val="0"/>
      <w:marTop w:val="0"/>
      <w:marBottom w:val="0"/>
      <w:divBdr>
        <w:top w:val="none" w:sz="0" w:space="0" w:color="auto"/>
        <w:left w:val="none" w:sz="0" w:space="0" w:color="auto"/>
        <w:bottom w:val="none" w:sz="0" w:space="0" w:color="auto"/>
        <w:right w:val="none" w:sz="0" w:space="0" w:color="auto"/>
      </w:divBdr>
    </w:div>
    <w:div w:id="615210278">
      <w:marLeft w:val="0"/>
      <w:marRight w:val="0"/>
      <w:marTop w:val="0"/>
      <w:marBottom w:val="0"/>
      <w:divBdr>
        <w:top w:val="none" w:sz="0" w:space="0" w:color="auto"/>
        <w:left w:val="none" w:sz="0" w:space="0" w:color="auto"/>
        <w:bottom w:val="none" w:sz="0" w:space="0" w:color="auto"/>
        <w:right w:val="none" w:sz="0" w:space="0" w:color="auto"/>
      </w:divBdr>
    </w:div>
    <w:div w:id="615210279">
      <w:marLeft w:val="0"/>
      <w:marRight w:val="0"/>
      <w:marTop w:val="0"/>
      <w:marBottom w:val="0"/>
      <w:divBdr>
        <w:top w:val="none" w:sz="0" w:space="0" w:color="auto"/>
        <w:left w:val="none" w:sz="0" w:space="0" w:color="auto"/>
        <w:bottom w:val="none" w:sz="0" w:space="0" w:color="auto"/>
        <w:right w:val="none" w:sz="0" w:space="0" w:color="auto"/>
      </w:divBdr>
    </w:div>
    <w:div w:id="615210280">
      <w:marLeft w:val="0"/>
      <w:marRight w:val="0"/>
      <w:marTop w:val="0"/>
      <w:marBottom w:val="0"/>
      <w:divBdr>
        <w:top w:val="none" w:sz="0" w:space="0" w:color="auto"/>
        <w:left w:val="none" w:sz="0" w:space="0" w:color="auto"/>
        <w:bottom w:val="none" w:sz="0" w:space="0" w:color="auto"/>
        <w:right w:val="none" w:sz="0" w:space="0" w:color="auto"/>
      </w:divBdr>
    </w:div>
    <w:div w:id="615210281">
      <w:marLeft w:val="0"/>
      <w:marRight w:val="0"/>
      <w:marTop w:val="0"/>
      <w:marBottom w:val="0"/>
      <w:divBdr>
        <w:top w:val="none" w:sz="0" w:space="0" w:color="auto"/>
        <w:left w:val="none" w:sz="0" w:space="0" w:color="auto"/>
        <w:bottom w:val="none" w:sz="0" w:space="0" w:color="auto"/>
        <w:right w:val="none" w:sz="0" w:space="0" w:color="auto"/>
      </w:divBdr>
    </w:div>
    <w:div w:id="615210282">
      <w:marLeft w:val="0"/>
      <w:marRight w:val="0"/>
      <w:marTop w:val="0"/>
      <w:marBottom w:val="0"/>
      <w:divBdr>
        <w:top w:val="none" w:sz="0" w:space="0" w:color="auto"/>
        <w:left w:val="none" w:sz="0" w:space="0" w:color="auto"/>
        <w:bottom w:val="none" w:sz="0" w:space="0" w:color="auto"/>
        <w:right w:val="none" w:sz="0" w:space="0" w:color="auto"/>
      </w:divBdr>
    </w:div>
    <w:div w:id="615210283">
      <w:marLeft w:val="0"/>
      <w:marRight w:val="0"/>
      <w:marTop w:val="0"/>
      <w:marBottom w:val="0"/>
      <w:divBdr>
        <w:top w:val="none" w:sz="0" w:space="0" w:color="auto"/>
        <w:left w:val="none" w:sz="0" w:space="0" w:color="auto"/>
        <w:bottom w:val="none" w:sz="0" w:space="0" w:color="auto"/>
        <w:right w:val="none" w:sz="0" w:space="0" w:color="auto"/>
      </w:divBdr>
    </w:div>
    <w:div w:id="615210285">
      <w:marLeft w:val="0"/>
      <w:marRight w:val="0"/>
      <w:marTop w:val="0"/>
      <w:marBottom w:val="0"/>
      <w:divBdr>
        <w:top w:val="none" w:sz="0" w:space="0" w:color="auto"/>
        <w:left w:val="none" w:sz="0" w:space="0" w:color="auto"/>
        <w:bottom w:val="none" w:sz="0" w:space="0" w:color="auto"/>
        <w:right w:val="none" w:sz="0" w:space="0" w:color="auto"/>
      </w:divBdr>
    </w:div>
    <w:div w:id="615210286">
      <w:marLeft w:val="0"/>
      <w:marRight w:val="0"/>
      <w:marTop w:val="0"/>
      <w:marBottom w:val="0"/>
      <w:divBdr>
        <w:top w:val="none" w:sz="0" w:space="0" w:color="auto"/>
        <w:left w:val="none" w:sz="0" w:space="0" w:color="auto"/>
        <w:bottom w:val="none" w:sz="0" w:space="0" w:color="auto"/>
        <w:right w:val="none" w:sz="0" w:space="0" w:color="auto"/>
      </w:divBdr>
    </w:div>
    <w:div w:id="615210287">
      <w:marLeft w:val="0"/>
      <w:marRight w:val="0"/>
      <w:marTop w:val="0"/>
      <w:marBottom w:val="0"/>
      <w:divBdr>
        <w:top w:val="none" w:sz="0" w:space="0" w:color="auto"/>
        <w:left w:val="none" w:sz="0" w:space="0" w:color="auto"/>
        <w:bottom w:val="none" w:sz="0" w:space="0" w:color="auto"/>
        <w:right w:val="none" w:sz="0" w:space="0" w:color="auto"/>
      </w:divBdr>
    </w:div>
    <w:div w:id="615210289">
      <w:marLeft w:val="0"/>
      <w:marRight w:val="0"/>
      <w:marTop w:val="0"/>
      <w:marBottom w:val="0"/>
      <w:divBdr>
        <w:top w:val="none" w:sz="0" w:space="0" w:color="auto"/>
        <w:left w:val="none" w:sz="0" w:space="0" w:color="auto"/>
        <w:bottom w:val="none" w:sz="0" w:space="0" w:color="auto"/>
        <w:right w:val="none" w:sz="0" w:space="0" w:color="auto"/>
      </w:divBdr>
      <w:divsChild>
        <w:div w:id="615210299">
          <w:marLeft w:val="0"/>
          <w:marRight w:val="0"/>
          <w:marTop w:val="0"/>
          <w:marBottom w:val="0"/>
          <w:divBdr>
            <w:top w:val="none" w:sz="0" w:space="0" w:color="auto"/>
            <w:left w:val="none" w:sz="0" w:space="0" w:color="auto"/>
            <w:bottom w:val="none" w:sz="0" w:space="0" w:color="auto"/>
            <w:right w:val="none" w:sz="0" w:space="0" w:color="auto"/>
          </w:divBdr>
        </w:div>
      </w:divsChild>
    </w:div>
    <w:div w:id="615210290">
      <w:marLeft w:val="0"/>
      <w:marRight w:val="0"/>
      <w:marTop w:val="0"/>
      <w:marBottom w:val="0"/>
      <w:divBdr>
        <w:top w:val="none" w:sz="0" w:space="0" w:color="auto"/>
        <w:left w:val="none" w:sz="0" w:space="0" w:color="auto"/>
        <w:bottom w:val="none" w:sz="0" w:space="0" w:color="auto"/>
        <w:right w:val="none" w:sz="0" w:space="0" w:color="auto"/>
      </w:divBdr>
    </w:div>
    <w:div w:id="615210291">
      <w:marLeft w:val="0"/>
      <w:marRight w:val="0"/>
      <w:marTop w:val="0"/>
      <w:marBottom w:val="0"/>
      <w:divBdr>
        <w:top w:val="none" w:sz="0" w:space="0" w:color="auto"/>
        <w:left w:val="none" w:sz="0" w:space="0" w:color="auto"/>
        <w:bottom w:val="none" w:sz="0" w:space="0" w:color="auto"/>
        <w:right w:val="none" w:sz="0" w:space="0" w:color="auto"/>
      </w:divBdr>
      <w:divsChild>
        <w:div w:id="615210310">
          <w:marLeft w:val="0"/>
          <w:marRight w:val="0"/>
          <w:marTop w:val="0"/>
          <w:marBottom w:val="0"/>
          <w:divBdr>
            <w:top w:val="none" w:sz="0" w:space="0" w:color="auto"/>
            <w:left w:val="none" w:sz="0" w:space="0" w:color="auto"/>
            <w:bottom w:val="none" w:sz="0" w:space="0" w:color="auto"/>
            <w:right w:val="none" w:sz="0" w:space="0" w:color="auto"/>
          </w:divBdr>
        </w:div>
      </w:divsChild>
    </w:div>
    <w:div w:id="615210293">
      <w:marLeft w:val="0"/>
      <w:marRight w:val="0"/>
      <w:marTop w:val="0"/>
      <w:marBottom w:val="0"/>
      <w:divBdr>
        <w:top w:val="none" w:sz="0" w:space="0" w:color="auto"/>
        <w:left w:val="none" w:sz="0" w:space="0" w:color="auto"/>
        <w:bottom w:val="none" w:sz="0" w:space="0" w:color="auto"/>
        <w:right w:val="none" w:sz="0" w:space="0" w:color="auto"/>
      </w:divBdr>
      <w:divsChild>
        <w:div w:id="615210402">
          <w:marLeft w:val="0"/>
          <w:marRight w:val="0"/>
          <w:marTop w:val="0"/>
          <w:marBottom w:val="0"/>
          <w:divBdr>
            <w:top w:val="none" w:sz="0" w:space="0" w:color="auto"/>
            <w:left w:val="none" w:sz="0" w:space="0" w:color="auto"/>
            <w:bottom w:val="none" w:sz="0" w:space="0" w:color="auto"/>
            <w:right w:val="none" w:sz="0" w:space="0" w:color="auto"/>
          </w:divBdr>
        </w:div>
      </w:divsChild>
    </w:div>
    <w:div w:id="615210294">
      <w:marLeft w:val="0"/>
      <w:marRight w:val="0"/>
      <w:marTop w:val="0"/>
      <w:marBottom w:val="0"/>
      <w:divBdr>
        <w:top w:val="none" w:sz="0" w:space="0" w:color="auto"/>
        <w:left w:val="none" w:sz="0" w:space="0" w:color="auto"/>
        <w:bottom w:val="none" w:sz="0" w:space="0" w:color="auto"/>
        <w:right w:val="none" w:sz="0" w:space="0" w:color="auto"/>
      </w:divBdr>
    </w:div>
    <w:div w:id="615210295">
      <w:marLeft w:val="0"/>
      <w:marRight w:val="0"/>
      <w:marTop w:val="0"/>
      <w:marBottom w:val="0"/>
      <w:divBdr>
        <w:top w:val="none" w:sz="0" w:space="0" w:color="auto"/>
        <w:left w:val="none" w:sz="0" w:space="0" w:color="auto"/>
        <w:bottom w:val="none" w:sz="0" w:space="0" w:color="auto"/>
        <w:right w:val="none" w:sz="0" w:space="0" w:color="auto"/>
      </w:divBdr>
    </w:div>
    <w:div w:id="615210296">
      <w:marLeft w:val="0"/>
      <w:marRight w:val="0"/>
      <w:marTop w:val="0"/>
      <w:marBottom w:val="0"/>
      <w:divBdr>
        <w:top w:val="none" w:sz="0" w:space="0" w:color="auto"/>
        <w:left w:val="none" w:sz="0" w:space="0" w:color="auto"/>
        <w:bottom w:val="none" w:sz="0" w:space="0" w:color="auto"/>
        <w:right w:val="none" w:sz="0" w:space="0" w:color="auto"/>
      </w:divBdr>
    </w:div>
    <w:div w:id="615210297">
      <w:marLeft w:val="0"/>
      <w:marRight w:val="0"/>
      <w:marTop w:val="0"/>
      <w:marBottom w:val="0"/>
      <w:divBdr>
        <w:top w:val="none" w:sz="0" w:space="0" w:color="auto"/>
        <w:left w:val="none" w:sz="0" w:space="0" w:color="auto"/>
        <w:bottom w:val="none" w:sz="0" w:space="0" w:color="auto"/>
        <w:right w:val="none" w:sz="0" w:space="0" w:color="auto"/>
      </w:divBdr>
      <w:divsChild>
        <w:div w:id="615210404">
          <w:marLeft w:val="0"/>
          <w:marRight w:val="0"/>
          <w:marTop w:val="0"/>
          <w:marBottom w:val="0"/>
          <w:divBdr>
            <w:top w:val="none" w:sz="0" w:space="0" w:color="auto"/>
            <w:left w:val="none" w:sz="0" w:space="0" w:color="auto"/>
            <w:bottom w:val="none" w:sz="0" w:space="0" w:color="auto"/>
            <w:right w:val="none" w:sz="0" w:space="0" w:color="auto"/>
          </w:divBdr>
        </w:div>
      </w:divsChild>
    </w:div>
    <w:div w:id="615210298">
      <w:marLeft w:val="0"/>
      <w:marRight w:val="0"/>
      <w:marTop w:val="0"/>
      <w:marBottom w:val="0"/>
      <w:divBdr>
        <w:top w:val="none" w:sz="0" w:space="0" w:color="auto"/>
        <w:left w:val="none" w:sz="0" w:space="0" w:color="auto"/>
        <w:bottom w:val="none" w:sz="0" w:space="0" w:color="auto"/>
        <w:right w:val="none" w:sz="0" w:space="0" w:color="auto"/>
      </w:divBdr>
    </w:div>
    <w:div w:id="615210300">
      <w:marLeft w:val="0"/>
      <w:marRight w:val="0"/>
      <w:marTop w:val="0"/>
      <w:marBottom w:val="0"/>
      <w:divBdr>
        <w:top w:val="none" w:sz="0" w:space="0" w:color="auto"/>
        <w:left w:val="none" w:sz="0" w:space="0" w:color="auto"/>
        <w:bottom w:val="none" w:sz="0" w:space="0" w:color="auto"/>
        <w:right w:val="none" w:sz="0" w:space="0" w:color="auto"/>
      </w:divBdr>
    </w:div>
    <w:div w:id="615210301">
      <w:marLeft w:val="0"/>
      <w:marRight w:val="0"/>
      <w:marTop w:val="0"/>
      <w:marBottom w:val="0"/>
      <w:divBdr>
        <w:top w:val="none" w:sz="0" w:space="0" w:color="auto"/>
        <w:left w:val="none" w:sz="0" w:space="0" w:color="auto"/>
        <w:bottom w:val="none" w:sz="0" w:space="0" w:color="auto"/>
        <w:right w:val="none" w:sz="0" w:space="0" w:color="auto"/>
      </w:divBdr>
    </w:div>
    <w:div w:id="615210302">
      <w:marLeft w:val="0"/>
      <w:marRight w:val="0"/>
      <w:marTop w:val="0"/>
      <w:marBottom w:val="0"/>
      <w:divBdr>
        <w:top w:val="none" w:sz="0" w:space="0" w:color="auto"/>
        <w:left w:val="none" w:sz="0" w:space="0" w:color="auto"/>
        <w:bottom w:val="none" w:sz="0" w:space="0" w:color="auto"/>
        <w:right w:val="none" w:sz="0" w:space="0" w:color="auto"/>
      </w:divBdr>
    </w:div>
    <w:div w:id="615210303">
      <w:marLeft w:val="0"/>
      <w:marRight w:val="0"/>
      <w:marTop w:val="0"/>
      <w:marBottom w:val="0"/>
      <w:divBdr>
        <w:top w:val="none" w:sz="0" w:space="0" w:color="auto"/>
        <w:left w:val="none" w:sz="0" w:space="0" w:color="auto"/>
        <w:bottom w:val="none" w:sz="0" w:space="0" w:color="auto"/>
        <w:right w:val="none" w:sz="0" w:space="0" w:color="auto"/>
      </w:divBdr>
    </w:div>
    <w:div w:id="615210304">
      <w:marLeft w:val="0"/>
      <w:marRight w:val="0"/>
      <w:marTop w:val="0"/>
      <w:marBottom w:val="0"/>
      <w:divBdr>
        <w:top w:val="none" w:sz="0" w:space="0" w:color="auto"/>
        <w:left w:val="none" w:sz="0" w:space="0" w:color="auto"/>
        <w:bottom w:val="none" w:sz="0" w:space="0" w:color="auto"/>
        <w:right w:val="none" w:sz="0" w:space="0" w:color="auto"/>
      </w:divBdr>
      <w:divsChild>
        <w:div w:id="615210333">
          <w:marLeft w:val="0"/>
          <w:marRight w:val="0"/>
          <w:marTop w:val="0"/>
          <w:marBottom w:val="0"/>
          <w:divBdr>
            <w:top w:val="none" w:sz="0" w:space="0" w:color="auto"/>
            <w:left w:val="none" w:sz="0" w:space="0" w:color="auto"/>
            <w:bottom w:val="none" w:sz="0" w:space="0" w:color="auto"/>
            <w:right w:val="none" w:sz="0" w:space="0" w:color="auto"/>
          </w:divBdr>
        </w:div>
      </w:divsChild>
    </w:div>
    <w:div w:id="615210305">
      <w:marLeft w:val="0"/>
      <w:marRight w:val="0"/>
      <w:marTop w:val="0"/>
      <w:marBottom w:val="0"/>
      <w:divBdr>
        <w:top w:val="none" w:sz="0" w:space="0" w:color="auto"/>
        <w:left w:val="none" w:sz="0" w:space="0" w:color="auto"/>
        <w:bottom w:val="none" w:sz="0" w:space="0" w:color="auto"/>
        <w:right w:val="none" w:sz="0" w:space="0" w:color="auto"/>
      </w:divBdr>
    </w:div>
    <w:div w:id="615210306">
      <w:marLeft w:val="0"/>
      <w:marRight w:val="0"/>
      <w:marTop w:val="0"/>
      <w:marBottom w:val="0"/>
      <w:divBdr>
        <w:top w:val="none" w:sz="0" w:space="0" w:color="auto"/>
        <w:left w:val="none" w:sz="0" w:space="0" w:color="auto"/>
        <w:bottom w:val="none" w:sz="0" w:space="0" w:color="auto"/>
        <w:right w:val="none" w:sz="0" w:space="0" w:color="auto"/>
      </w:divBdr>
    </w:div>
    <w:div w:id="615210307">
      <w:marLeft w:val="0"/>
      <w:marRight w:val="0"/>
      <w:marTop w:val="0"/>
      <w:marBottom w:val="0"/>
      <w:divBdr>
        <w:top w:val="none" w:sz="0" w:space="0" w:color="auto"/>
        <w:left w:val="none" w:sz="0" w:space="0" w:color="auto"/>
        <w:bottom w:val="none" w:sz="0" w:space="0" w:color="auto"/>
        <w:right w:val="none" w:sz="0" w:space="0" w:color="auto"/>
      </w:divBdr>
    </w:div>
    <w:div w:id="615210309">
      <w:marLeft w:val="0"/>
      <w:marRight w:val="0"/>
      <w:marTop w:val="0"/>
      <w:marBottom w:val="0"/>
      <w:divBdr>
        <w:top w:val="none" w:sz="0" w:space="0" w:color="auto"/>
        <w:left w:val="none" w:sz="0" w:space="0" w:color="auto"/>
        <w:bottom w:val="none" w:sz="0" w:space="0" w:color="auto"/>
        <w:right w:val="none" w:sz="0" w:space="0" w:color="auto"/>
      </w:divBdr>
    </w:div>
    <w:div w:id="615210311">
      <w:marLeft w:val="0"/>
      <w:marRight w:val="0"/>
      <w:marTop w:val="0"/>
      <w:marBottom w:val="0"/>
      <w:divBdr>
        <w:top w:val="none" w:sz="0" w:space="0" w:color="auto"/>
        <w:left w:val="none" w:sz="0" w:space="0" w:color="auto"/>
        <w:bottom w:val="none" w:sz="0" w:space="0" w:color="auto"/>
        <w:right w:val="none" w:sz="0" w:space="0" w:color="auto"/>
      </w:divBdr>
      <w:divsChild>
        <w:div w:id="615210308">
          <w:marLeft w:val="0"/>
          <w:marRight w:val="0"/>
          <w:marTop w:val="0"/>
          <w:marBottom w:val="0"/>
          <w:divBdr>
            <w:top w:val="none" w:sz="0" w:space="0" w:color="auto"/>
            <w:left w:val="none" w:sz="0" w:space="0" w:color="auto"/>
            <w:bottom w:val="none" w:sz="0" w:space="0" w:color="auto"/>
            <w:right w:val="none" w:sz="0" w:space="0" w:color="auto"/>
          </w:divBdr>
        </w:div>
      </w:divsChild>
    </w:div>
    <w:div w:id="615210312">
      <w:marLeft w:val="0"/>
      <w:marRight w:val="0"/>
      <w:marTop w:val="0"/>
      <w:marBottom w:val="0"/>
      <w:divBdr>
        <w:top w:val="none" w:sz="0" w:space="0" w:color="auto"/>
        <w:left w:val="none" w:sz="0" w:space="0" w:color="auto"/>
        <w:bottom w:val="none" w:sz="0" w:space="0" w:color="auto"/>
        <w:right w:val="none" w:sz="0" w:space="0" w:color="auto"/>
      </w:divBdr>
    </w:div>
    <w:div w:id="615210314">
      <w:marLeft w:val="0"/>
      <w:marRight w:val="0"/>
      <w:marTop w:val="0"/>
      <w:marBottom w:val="0"/>
      <w:divBdr>
        <w:top w:val="none" w:sz="0" w:space="0" w:color="auto"/>
        <w:left w:val="none" w:sz="0" w:space="0" w:color="auto"/>
        <w:bottom w:val="none" w:sz="0" w:space="0" w:color="auto"/>
        <w:right w:val="none" w:sz="0" w:space="0" w:color="auto"/>
      </w:divBdr>
    </w:div>
    <w:div w:id="615210315">
      <w:marLeft w:val="0"/>
      <w:marRight w:val="0"/>
      <w:marTop w:val="0"/>
      <w:marBottom w:val="0"/>
      <w:divBdr>
        <w:top w:val="none" w:sz="0" w:space="0" w:color="auto"/>
        <w:left w:val="none" w:sz="0" w:space="0" w:color="auto"/>
        <w:bottom w:val="none" w:sz="0" w:space="0" w:color="auto"/>
        <w:right w:val="none" w:sz="0" w:space="0" w:color="auto"/>
      </w:divBdr>
    </w:div>
    <w:div w:id="615210316">
      <w:marLeft w:val="0"/>
      <w:marRight w:val="0"/>
      <w:marTop w:val="0"/>
      <w:marBottom w:val="0"/>
      <w:divBdr>
        <w:top w:val="none" w:sz="0" w:space="0" w:color="auto"/>
        <w:left w:val="none" w:sz="0" w:space="0" w:color="auto"/>
        <w:bottom w:val="none" w:sz="0" w:space="0" w:color="auto"/>
        <w:right w:val="none" w:sz="0" w:space="0" w:color="auto"/>
      </w:divBdr>
    </w:div>
    <w:div w:id="615210317">
      <w:marLeft w:val="0"/>
      <w:marRight w:val="0"/>
      <w:marTop w:val="0"/>
      <w:marBottom w:val="0"/>
      <w:divBdr>
        <w:top w:val="none" w:sz="0" w:space="0" w:color="auto"/>
        <w:left w:val="none" w:sz="0" w:space="0" w:color="auto"/>
        <w:bottom w:val="none" w:sz="0" w:space="0" w:color="auto"/>
        <w:right w:val="none" w:sz="0" w:space="0" w:color="auto"/>
      </w:divBdr>
    </w:div>
    <w:div w:id="615210318">
      <w:marLeft w:val="0"/>
      <w:marRight w:val="0"/>
      <w:marTop w:val="0"/>
      <w:marBottom w:val="0"/>
      <w:divBdr>
        <w:top w:val="none" w:sz="0" w:space="0" w:color="auto"/>
        <w:left w:val="none" w:sz="0" w:space="0" w:color="auto"/>
        <w:bottom w:val="none" w:sz="0" w:space="0" w:color="auto"/>
        <w:right w:val="none" w:sz="0" w:space="0" w:color="auto"/>
      </w:divBdr>
    </w:div>
    <w:div w:id="615210319">
      <w:marLeft w:val="0"/>
      <w:marRight w:val="0"/>
      <w:marTop w:val="0"/>
      <w:marBottom w:val="0"/>
      <w:divBdr>
        <w:top w:val="none" w:sz="0" w:space="0" w:color="auto"/>
        <w:left w:val="none" w:sz="0" w:space="0" w:color="auto"/>
        <w:bottom w:val="none" w:sz="0" w:space="0" w:color="auto"/>
        <w:right w:val="none" w:sz="0" w:space="0" w:color="auto"/>
      </w:divBdr>
    </w:div>
    <w:div w:id="615210320">
      <w:marLeft w:val="0"/>
      <w:marRight w:val="0"/>
      <w:marTop w:val="0"/>
      <w:marBottom w:val="0"/>
      <w:divBdr>
        <w:top w:val="none" w:sz="0" w:space="0" w:color="auto"/>
        <w:left w:val="none" w:sz="0" w:space="0" w:color="auto"/>
        <w:bottom w:val="none" w:sz="0" w:space="0" w:color="auto"/>
        <w:right w:val="none" w:sz="0" w:space="0" w:color="auto"/>
      </w:divBdr>
      <w:divsChild>
        <w:div w:id="615210395">
          <w:marLeft w:val="0"/>
          <w:marRight w:val="0"/>
          <w:marTop w:val="0"/>
          <w:marBottom w:val="0"/>
          <w:divBdr>
            <w:top w:val="none" w:sz="0" w:space="0" w:color="auto"/>
            <w:left w:val="none" w:sz="0" w:space="0" w:color="auto"/>
            <w:bottom w:val="none" w:sz="0" w:space="0" w:color="auto"/>
            <w:right w:val="none" w:sz="0" w:space="0" w:color="auto"/>
          </w:divBdr>
        </w:div>
      </w:divsChild>
    </w:div>
    <w:div w:id="615210321">
      <w:marLeft w:val="0"/>
      <w:marRight w:val="0"/>
      <w:marTop w:val="0"/>
      <w:marBottom w:val="0"/>
      <w:divBdr>
        <w:top w:val="none" w:sz="0" w:space="0" w:color="auto"/>
        <w:left w:val="none" w:sz="0" w:space="0" w:color="auto"/>
        <w:bottom w:val="none" w:sz="0" w:space="0" w:color="auto"/>
        <w:right w:val="none" w:sz="0" w:space="0" w:color="auto"/>
      </w:divBdr>
    </w:div>
    <w:div w:id="615210322">
      <w:marLeft w:val="0"/>
      <w:marRight w:val="0"/>
      <w:marTop w:val="0"/>
      <w:marBottom w:val="0"/>
      <w:divBdr>
        <w:top w:val="none" w:sz="0" w:space="0" w:color="auto"/>
        <w:left w:val="none" w:sz="0" w:space="0" w:color="auto"/>
        <w:bottom w:val="none" w:sz="0" w:space="0" w:color="auto"/>
        <w:right w:val="none" w:sz="0" w:space="0" w:color="auto"/>
      </w:divBdr>
    </w:div>
    <w:div w:id="615210323">
      <w:marLeft w:val="0"/>
      <w:marRight w:val="0"/>
      <w:marTop w:val="0"/>
      <w:marBottom w:val="0"/>
      <w:divBdr>
        <w:top w:val="none" w:sz="0" w:space="0" w:color="auto"/>
        <w:left w:val="none" w:sz="0" w:space="0" w:color="auto"/>
        <w:bottom w:val="none" w:sz="0" w:space="0" w:color="auto"/>
        <w:right w:val="none" w:sz="0" w:space="0" w:color="auto"/>
      </w:divBdr>
    </w:div>
    <w:div w:id="615210324">
      <w:marLeft w:val="0"/>
      <w:marRight w:val="0"/>
      <w:marTop w:val="0"/>
      <w:marBottom w:val="0"/>
      <w:divBdr>
        <w:top w:val="none" w:sz="0" w:space="0" w:color="auto"/>
        <w:left w:val="none" w:sz="0" w:space="0" w:color="auto"/>
        <w:bottom w:val="none" w:sz="0" w:space="0" w:color="auto"/>
        <w:right w:val="none" w:sz="0" w:space="0" w:color="auto"/>
      </w:divBdr>
      <w:divsChild>
        <w:div w:id="615210284">
          <w:marLeft w:val="0"/>
          <w:marRight w:val="0"/>
          <w:marTop w:val="0"/>
          <w:marBottom w:val="0"/>
          <w:divBdr>
            <w:top w:val="none" w:sz="0" w:space="0" w:color="auto"/>
            <w:left w:val="none" w:sz="0" w:space="0" w:color="auto"/>
            <w:bottom w:val="none" w:sz="0" w:space="0" w:color="auto"/>
            <w:right w:val="none" w:sz="0" w:space="0" w:color="auto"/>
          </w:divBdr>
        </w:div>
      </w:divsChild>
    </w:div>
    <w:div w:id="615210325">
      <w:marLeft w:val="0"/>
      <w:marRight w:val="0"/>
      <w:marTop w:val="0"/>
      <w:marBottom w:val="0"/>
      <w:divBdr>
        <w:top w:val="none" w:sz="0" w:space="0" w:color="auto"/>
        <w:left w:val="none" w:sz="0" w:space="0" w:color="auto"/>
        <w:bottom w:val="none" w:sz="0" w:space="0" w:color="auto"/>
        <w:right w:val="none" w:sz="0" w:space="0" w:color="auto"/>
      </w:divBdr>
    </w:div>
    <w:div w:id="615210326">
      <w:marLeft w:val="0"/>
      <w:marRight w:val="0"/>
      <w:marTop w:val="0"/>
      <w:marBottom w:val="0"/>
      <w:divBdr>
        <w:top w:val="none" w:sz="0" w:space="0" w:color="auto"/>
        <w:left w:val="none" w:sz="0" w:space="0" w:color="auto"/>
        <w:bottom w:val="none" w:sz="0" w:space="0" w:color="auto"/>
        <w:right w:val="none" w:sz="0" w:space="0" w:color="auto"/>
      </w:divBdr>
    </w:div>
    <w:div w:id="615210327">
      <w:marLeft w:val="0"/>
      <w:marRight w:val="0"/>
      <w:marTop w:val="0"/>
      <w:marBottom w:val="0"/>
      <w:divBdr>
        <w:top w:val="none" w:sz="0" w:space="0" w:color="auto"/>
        <w:left w:val="none" w:sz="0" w:space="0" w:color="auto"/>
        <w:bottom w:val="none" w:sz="0" w:space="0" w:color="auto"/>
        <w:right w:val="none" w:sz="0" w:space="0" w:color="auto"/>
      </w:divBdr>
    </w:div>
    <w:div w:id="615210328">
      <w:marLeft w:val="0"/>
      <w:marRight w:val="0"/>
      <w:marTop w:val="0"/>
      <w:marBottom w:val="0"/>
      <w:divBdr>
        <w:top w:val="none" w:sz="0" w:space="0" w:color="auto"/>
        <w:left w:val="none" w:sz="0" w:space="0" w:color="auto"/>
        <w:bottom w:val="none" w:sz="0" w:space="0" w:color="auto"/>
        <w:right w:val="none" w:sz="0" w:space="0" w:color="auto"/>
      </w:divBdr>
    </w:div>
    <w:div w:id="615210329">
      <w:marLeft w:val="0"/>
      <w:marRight w:val="0"/>
      <w:marTop w:val="0"/>
      <w:marBottom w:val="0"/>
      <w:divBdr>
        <w:top w:val="none" w:sz="0" w:space="0" w:color="auto"/>
        <w:left w:val="none" w:sz="0" w:space="0" w:color="auto"/>
        <w:bottom w:val="none" w:sz="0" w:space="0" w:color="auto"/>
        <w:right w:val="none" w:sz="0" w:space="0" w:color="auto"/>
      </w:divBdr>
    </w:div>
    <w:div w:id="615210330">
      <w:marLeft w:val="0"/>
      <w:marRight w:val="0"/>
      <w:marTop w:val="0"/>
      <w:marBottom w:val="0"/>
      <w:divBdr>
        <w:top w:val="none" w:sz="0" w:space="0" w:color="auto"/>
        <w:left w:val="none" w:sz="0" w:space="0" w:color="auto"/>
        <w:bottom w:val="none" w:sz="0" w:space="0" w:color="auto"/>
        <w:right w:val="none" w:sz="0" w:space="0" w:color="auto"/>
      </w:divBdr>
    </w:div>
    <w:div w:id="615210331">
      <w:marLeft w:val="0"/>
      <w:marRight w:val="0"/>
      <w:marTop w:val="0"/>
      <w:marBottom w:val="0"/>
      <w:divBdr>
        <w:top w:val="none" w:sz="0" w:space="0" w:color="auto"/>
        <w:left w:val="none" w:sz="0" w:space="0" w:color="auto"/>
        <w:bottom w:val="none" w:sz="0" w:space="0" w:color="auto"/>
        <w:right w:val="none" w:sz="0" w:space="0" w:color="auto"/>
      </w:divBdr>
      <w:divsChild>
        <w:div w:id="615210341">
          <w:marLeft w:val="0"/>
          <w:marRight w:val="0"/>
          <w:marTop w:val="0"/>
          <w:marBottom w:val="0"/>
          <w:divBdr>
            <w:top w:val="none" w:sz="0" w:space="0" w:color="auto"/>
            <w:left w:val="none" w:sz="0" w:space="0" w:color="auto"/>
            <w:bottom w:val="none" w:sz="0" w:space="0" w:color="auto"/>
            <w:right w:val="none" w:sz="0" w:space="0" w:color="auto"/>
          </w:divBdr>
        </w:div>
      </w:divsChild>
    </w:div>
    <w:div w:id="615210332">
      <w:marLeft w:val="0"/>
      <w:marRight w:val="0"/>
      <w:marTop w:val="0"/>
      <w:marBottom w:val="0"/>
      <w:divBdr>
        <w:top w:val="none" w:sz="0" w:space="0" w:color="auto"/>
        <w:left w:val="none" w:sz="0" w:space="0" w:color="auto"/>
        <w:bottom w:val="none" w:sz="0" w:space="0" w:color="auto"/>
        <w:right w:val="none" w:sz="0" w:space="0" w:color="auto"/>
      </w:divBdr>
    </w:div>
    <w:div w:id="615210334">
      <w:marLeft w:val="0"/>
      <w:marRight w:val="0"/>
      <w:marTop w:val="0"/>
      <w:marBottom w:val="0"/>
      <w:divBdr>
        <w:top w:val="none" w:sz="0" w:space="0" w:color="auto"/>
        <w:left w:val="none" w:sz="0" w:space="0" w:color="auto"/>
        <w:bottom w:val="none" w:sz="0" w:space="0" w:color="auto"/>
        <w:right w:val="none" w:sz="0" w:space="0" w:color="auto"/>
      </w:divBdr>
    </w:div>
    <w:div w:id="615210335">
      <w:marLeft w:val="0"/>
      <w:marRight w:val="0"/>
      <w:marTop w:val="0"/>
      <w:marBottom w:val="0"/>
      <w:divBdr>
        <w:top w:val="none" w:sz="0" w:space="0" w:color="auto"/>
        <w:left w:val="none" w:sz="0" w:space="0" w:color="auto"/>
        <w:bottom w:val="none" w:sz="0" w:space="0" w:color="auto"/>
        <w:right w:val="none" w:sz="0" w:space="0" w:color="auto"/>
      </w:divBdr>
    </w:div>
    <w:div w:id="615210336">
      <w:marLeft w:val="0"/>
      <w:marRight w:val="0"/>
      <w:marTop w:val="0"/>
      <w:marBottom w:val="0"/>
      <w:divBdr>
        <w:top w:val="none" w:sz="0" w:space="0" w:color="auto"/>
        <w:left w:val="none" w:sz="0" w:space="0" w:color="auto"/>
        <w:bottom w:val="none" w:sz="0" w:space="0" w:color="auto"/>
        <w:right w:val="none" w:sz="0" w:space="0" w:color="auto"/>
      </w:divBdr>
    </w:div>
    <w:div w:id="615210337">
      <w:marLeft w:val="0"/>
      <w:marRight w:val="0"/>
      <w:marTop w:val="0"/>
      <w:marBottom w:val="0"/>
      <w:divBdr>
        <w:top w:val="none" w:sz="0" w:space="0" w:color="auto"/>
        <w:left w:val="none" w:sz="0" w:space="0" w:color="auto"/>
        <w:bottom w:val="none" w:sz="0" w:space="0" w:color="auto"/>
        <w:right w:val="none" w:sz="0" w:space="0" w:color="auto"/>
      </w:divBdr>
    </w:div>
    <w:div w:id="615210338">
      <w:marLeft w:val="0"/>
      <w:marRight w:val="0"/>
      <w:marTop w:val="0"/>
      <w:marBottom w:val="0"/>
      <w:divBdr>
        <w:top w:val="none" w:sz="0" w:space="0" w:color="auto"/>
        <w:left w:val="none" w:sz="0" w:space="0" w:color="auto"/>
        <w:bottom w:val="none" w:sz="0" w:space="0" w:color="auto"/>
        <w:right w:val="none" w:sz="0" w:space="0" w:color="auto"/>
      </w:divBdr>
    </w:div>
    <w:div w:id="615210339">
      <w:marLeft w:val="0"/>
      <w:marRight w:val="0"/>
      <w:marTop w:val="0"/>
      <w:marBottom w:val="0"/>
      <w:divBdr>
        <w:top w:val="none" w:sz="0" w:space="0" w:color="auto"/>
        <w:left w:val="none" w:sz="0" w:space="0" w:color="auto"/>
        <w:bottom w:val="none" w:sz="0" w:space="0" w:color="auto"/>
        <w:right w:val="none" w:sz="0" w:space="0" w:color="auto"/>
      </w:divBdr>
      <w:divsChild>
        <w:div w:id="615210272">
          <w:marLeft w:val="0"/>
          <w:marRight w:val="0"/>
          <w:marTop w:val="0"/>
          <w:marBottom w:val="0"/>
          <w:divBdr>
            <w:top w:val="none" w:sz="0" w:space="0" w:color="auto"/>
            <w:left w:val="none" w:sz="0" w:space="0" w:color="auto"/>
            <w:bottom w:val="none" w:sz="0" w:space="0" w:color="auto"/>
            <w:right w:val="none" w:sz="0" w:space="0" w:color="auto"/>
          </w:divBdr>
        </w:div>
      </w:divsChild>
    </w:div>
    <w:div w:id="615210342">
      <w:marLeft w:val="0"/>
      <w:marRight w:val="0"/>
      <w:marTop w:val="0"/>
      <w:marBottom w:val="0"/>
      <w:divBdr>
        <w:top w:val="none" w:sz="0" w:space="0" w:color="auto"/>
        <w:left w:val="none" w:sz="0" w:space="0" w:color="auto"/>
        <w:bottom w:val="none" w:sz="0" w:space="0" w:color="auto"/>
        <w:right w:val="none" w:sz="0" w:space="0" w:color="auto"/>
      </w:divBdr>
    </w:div>
    <w:div w:id="615210343">
      <w:marLeft w:val="0"/>
      <w:marRight w:val="0"/>
      <w:marTop w:val="0"/>
      <w:marBottom w:val="0"/>
      <w:divBdr>
        <w:top w:val="none" w:sz="0" w:space="0" w:color="auto"/>
        <w:left w:val="none" w:sz="0" w:space="0" w:color="auto"/>
        <w:bottom w:val="none" w:sz="0" w:space="0" w:color="auto"/>
        <w:right w:val="none" w:sz="0" w:space="0" w:color="auto"/>
      </w:divBdr>
      <w:divsChild>
        <w:div w:id="615210368">
          <w:marLeft w:val="0"/>
          <w:marRight w:val="0"/>
          <w:marTop w:val="0"/>
          <w:marBottom w:val="0"/>
          <w:divBdr>
            <w:top w:val="none" w:sz="0" w:space="0" w:color="auto"/>
            <w:left w:val="none" w:sz="0" w:space="0" w:color="auto"/>
            <w:bottom w:val="none" w:sz="0" w:space="0" w:color="auto"/>
            <w:right w:val="none" w:sz="0" w:space="0" w:color="auto"/>
          </w:divBdr>
        </w:div>
      </w:divsChild>
    </w:div>
    <w:div w:id="615210344">
      <w:marLeft w:val="0"/>
      <w:marRight w:val="0"/>
      <w:marTop w:val="0"/>
      <w:marBottom w:val="0"/>
      <w:divBdr>
        <w:top w:val="none" w:sz="0" w:space="0" w:color="auto"/>
        <w:left w:val="none" w:sz="0" w:space="0" w:color="auto"/>
        <w:bottom w:val="none" w:sz="0" w:space="0" w:color="auto"/>
        <w:right w:val="none" w:sz="0" w:space="0" w:color="auto"/>
      </w:divBdr>
    </w:div>
    <w:div w:id="615210345">
      <w:marLeft w:val="0"/>
      <w:marRight w:val="0"/>
      <w:marTop w:val="0"/>
      <w:marBottom w:val="0"/>
      <w:divBdr>
        <w:top w:val="none" w:sz="0" w:space="0" w:color="auto"/>
        <w:left w:val="none" w:sz="0" w:space="0" w:color="auto"/>
        <w:bottom w:val="none" w:sz="0" w:space="0" w:color="auto"/>
        <w:right w:val="none" w:sz="0" w:space="0" w:color="auto"/>
      </w:divBdr>
      <w:divsChild>
        <w:div w:id="615210288">
          <w:marLeft w:val="0"/>
          <w:marRight w:val="0"/>
          <w:marTop w:val="0"/>
          <w:marBottom w:val="0"/>
          <w:divBdr>
            <w:top w:val="none" w:sz="0" w:space="0" w:color="auto"/>
            <w:left w:val="none" w:sz="0" w:space="0" w:color="auto"/>
            <w:bottom w:val="none" w:sz="0" w:space="0" w:color="auto"/>
            <w:right w:val="none" w:sz="0" w:space="0" w:color="auto"/>
          </w:divBdr>
        </w:div>
      </w:divsChild>
    </w:div>
    <w:div w:id="615210346">
      <w:marLeft w:val="0"/>
      <w:marRight w:val="0"/>
      <w:marTop w:val="0"/>
      <w:marBottom w:val="0"/>
      <w:divBdr>
        <w:top w:val="none" w:sz="0" w:space="0" w:color="auto"/>
        <w:left w:val="none" w:sz="0" w:space="0" w:color="auto"/>
        <w:bottom w:val="none" w:sz="0" w:space="0" w:color="auto"/>
        <w:right w:val="none" w:sz="0" w:space="0" w:color="auto"/>
      </w:divBdr>
    </w:div>
    <w:div w:id="615210347">
      <w:marLeft w:val="0"/>
      <w:marRight w:val="0"/>
      <w:marTop w:val="0"/>
      <w:marBottom w:val="0"/>
      <w:divBdr>
        <w:top w:val="none" w:sz="0" w:space="0" w:color="auto"/>
        <w:left w:val="none" w:sz="0" w:space="0" w:color="auto"/>
        <w:bottom w:val="none" w:sz="0" w:space="0" w:color="auto"/>
        <w:right w:val="none" w:sz="0" w:space="0" w:color="auto"/>
      </w:divBdr>
    </w:div>
    <w:div w:id="615210348">
      <w:marLeft w:val="0"/>
      <w:marRight w:val="0"/>
      <w:marTop w:val="0"/>
      <w:marBottom w:val="0"/>
      <w:divBdr>
        <w:top w:val="none" w:sz="0" w:space="0" w:color="auto"/>
        <w:left w:val="none" w:sz="0" w:space="0" w:color="auto"/>
        <w:bottom w:val="none" w:sz="0" w:space="0" w:color="auto"/>
        <w:right w:val="none" w:sz="0" w:space="0" w:color="auto"/>
      </w:divBdr>
    </w:div>
    <w:div w:id="615210349">
      <w:marLeft w:val="0"/>
      <w:marRight w:val="0"/>
      <w:marTop w:val="0"/>
      <w:marBottom w:val="0"/>
      <w:divBdr>
        <w:top w:val="none" w:sz="0" w:space="0" w:color="auto"/>
        <w:left w:val="none" w:sz="0" w:space="0" w:color="auto"/>
        <w:bottom w:val="none" w:sz="0" w:space="0" w:color="auto"/>
        <w:right w:val="none" w:sz="0" w:space="0" w:color="auto"/>
      </w:divBdr>
    </w:div>
    <w:div w:id="615210351">
      <w:marLeft w:val="0"/>
      <w:marRight w:val="0"/>
      <w:marTop w:val="0"/>
      <w:marBottom w:val="0"/>
      <w:divBdr>
        <w:top w:val="none" w:sz="0" w:space="0" w:color="auto"/>
        <w:left w:val="none" w:sz="0" w:space="0" w:color="auto"/>
        <w:bottom w:val="none" w:sz="0" w:space="0" w:color="auto"/>
        <w:right w:val="none" w:sz="0" w:space="0" w:color="auto"/>
      </w:divBdr>
    </w:div>
    <w:div w:id="615210352">
      <w:marLeft w:val="0"/>
      <w:marRight w:val="0"/>
      <w:marTop w:val="0"/>
      <w:marBottom w:val="0"/>
      <w:divBdr>
        <w:top w:val="none" w:sz="0" w:space="0" w:color="auto"/>
        <w:left w:val="none" w:sz="0" w:space="0" w:color="auto"/>
        <w:bottom w:val="none" w:sz="0" w:space="0" w:color="auto"/>
        <w:right w:val="none" w:sz="0" w:space="0" w:color="auto"/>
      </w:divBdr>
    </w:div>
    <w:div w:id="615210353">
      <w:marLeft w:val="0"/>
      <w:marRight w:val="0"/>
      <w:marTop w:val="0"/>
      <w:marBottom w:val="0"/>
      <w:divBdr>
        <w:top w:val="none" w:sz="0" w:space="0" w:color="auto"/>
        <w:left w:val="none" w:sz="0" w:space="0" w:color="auto"/>
        <w:bottom w:val="none" w:sz="0" w:space="0" w:color="auto"/>
        <w:right w:val="none" w:sz="0" w:space="0" w:color="auto"/>
      </w:divBdr>
    </w:div>
    <w:div w:id="615210354">
      <w:marLeft w:val="0"/>
      <w:marRight w:val="0"/>
      <w:marTop w:val="0"/>
      <w:marBottom w:val="0"/>
      <w:divBdr>
        <w:top w:val="none" w:sz="0" w:space="0" w:color="auto"/>
        <w:left w:val="none" w:sz="0" w:space="0" w:color="auto"/>
        <w:bottom w:val="none" w:sz="0" w:space="0" w:color="auto"/>
        <w:right w:val="none" w:sz="0" w:space="0" w:color="auto"/>
      </w:divBdr>
    </w:div>
    <w:div w:id="615210355">
      <w:marLeft w:val="0"/>
      <w:marRight w:val="0"/>
      <w:marTop w:val="0"/>
      <w:marBottom w:val="0"/>
      <w:divBdr>
        <w:top w:val="none" w:sz="0" w:space="0" w:color="auto"/>
        <w:left w:val="none" w:sz="0" w:space="0" w:color="auto"/>
        <w:bottom w:val="none" w:sz="0" w:space="0" w:color="auto"/>
        <w:right w:val="none" w:sz="0" w:space="0" w:color="auto"/>
      </w:divBdr>
    </w:div>
    <w:div w:id="615210356">
      <w:marLeft w:val="0"/>
      <w:marRight w:val="0"/>
      <w:marTop w:val="0"/>
      <w:marBottom w:val="0"/>
      <w:divBdr>
        <w:top w:val="none" w:sz="0" w:space="0" w:color="auto"/>
        <w:left w:val="none" w:sz="0" w:space="0" w:color="auto"/>
        <w:bottom w:val="none" w:sz="0" w:space="0" w:color="auto"/>
        <w:right w:val="none" w:sz="0" w:space="0" w:color="auto"/>
      </w:divBdr>
    </w:div>
    <w:div w:id="615210357">
      <w:marLeft w:val="0"/>
      <w:marRight w:val="0"/>
      <w:marTop w:val="0"/>
      <w:marBottom w:val="0"/>
      <w:divBdr>
        <w:top w:val="none" w:sz="0" w:space="0" w:color="auto"/>
        <w:left w:val="none" w:sz="0" w:space="0" w:color="auto"/>
        <w:bottom w:val="none" w:sz="0" w:space="0" w:color="auto"/>
        <w:right w:val="none" w:sz="0" w:space="0" w:color="auto"/>
      </w:divBdr>
    </w:div>
    <w:div w:id="615210359">
      <w:marLeft w:val="0"/>
      <w:marRight w:val="0"/>
      <w:marTop w:val="0"/>
      <w:marBottom w:val="0"/>
      <w:divBdr>
        <w:top w:val="none" w:sz="0" w:space="0" w:color="auto"/>
        <w:left w:val="none" w:sz="0" w:space="0" w:color="auto"/>
        <w:bottom w:val="none" w:sz="0" w:space="0" w:color="auto"/>
        <w:right w:val="none" w:sz="0" w:space="0" w:color="auto"/>
      </w:divBdr>
    </w:div>
    <w:div w:id="615210360">
      <w:marLeft w:val="0"/>
      <w:marRight w:val="0"/>
      <w:marTop w:val="0"/>
      <w:marBottom w:val="0"/>
      <w:divBdr>
        <w:top w:val="none" w:sz="0" w:space="0" w:color="auto"/>
        <w:left w:val="none" w:sz="0" w:space="0" w:color="auto"/>
        <w:bottom w:val="none" w:sz="0" w:space="0" w:color="auto"/>
        <w:right w:val="none" w:sz="0" w:space="0" w:color="auto"/>
      </w:divBdr>
      <w:divsChild>
        <w:div w:id="615210340">
          <w:marLeft w:val="0"/>
          <w:marRight w:val="0"/>
          <w:marTop w:val="0"/>
          <w:marBottom w:val="0"/>
          <w:divBdr>
            <w:top w:val="none" w:sz="0" w:space="0" w:color="auto"/>
            <w:left w:val="none" w:sz="0" w:space="0" w:color="auto"/>
            <w:bottom w:val="none" w:sz="0" w:space="0" w:color="auto"/>
            <w:right w:val="none" w:sz="0" w:space="0" w:color="auto"/>
          </w:divBdr>
        </w:div>
      </w:divsChild>
    </w:div>
    <w:div w:id="615210361">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 w:id="615210365">
      <w:marLeft w:val="0"/>
      <w:marRight w:val="0"/>
      <w:marTop w:val="0"/>
      <w:marBottom w:val="0"/>
      <w:divBdr>
        <w:top w:val="none" w:sz="0" w:space="0" w:color="auto"/>
        <w:left w:val="none" w:sz="0" w:space="0" w:color="auto"/>
        <w:bottom w:val="none" w:sz="0" w:space="0" w:color="auto"/>
        <w:right w:val="none" w:sz="0" w:space="0" w:color="auto"/>
      </w:divBdr>
    </w:div>
    <w:div w:id="615210366">
      <w:marLeft w:val="0"/>
      <w:marRight w:val="0"/>
      <w:marTop w:val="0"/>
      <w:marBottom w:val="0"/>
      <w:divBdr>
        <w:top w:val="none" w:sz="0" w:space="0" w:color="auto"/>
        <w:left w:val="none" w:sz="0" w:space="0" w:color="auto"/>
        <w:bottom w:val="none" w:sz="0" w:space="0" w:color="auto"/>
        <w:right w:val="none" w:sz="0" w:space="0" w:color="auto"/>
      </w:divBdr>
      <w:divsChild>
        <w:div w:id="615210358">
          <w:marLeft w:val="0"/>
          <w:marRight w:val="0"/>
          <w:marTop w:val="0"/>
          <w:marBottom w:val="0"/>
          <w:divBdr>
            <w:top w:val="none" w:sz="0" w:space="0" w:color="auto"/>
            <w:left w:val="none" w:sz="0" w:space="0" w:color="auto"/>
            <w:bottom w:val="none" w:sz="0" w:space="0" w:color="auto"/>
            <w:right w:val="none" w:sz="0" w:space="0" w:color="auto"/>
          </w:divBdr>
        </w:div>
      </w:divsChild>
    </w:div>
    <w:div w:id="615210367">
      <w:marLeft w:val="0"/>
      <w:marRight w:val="0"/>
      <w:marTop w:val="0"/>
      <w:marBottom w:val="0"/>
      <w:divBdr>
        <w:top w:val="none" w:sz="0" w:space="0" w:color="auto"/>
        <w:left w:val="none" w:sz="0" w:space="0" w:color="auto"/>
        <w:bottom w:val="none" w:sz="0" w:space="0" w:color="auto"/>
        <w:right w:val="none" w:sz="0" w:space="0" w:color="auto"/>
      </w:divBdr>
    </w:div>
    <w:div w:id="615210369">
      <w:marLeft w:val="0"/>
      <w:marRight w:val="0"/>
      <w:marTop w:val="0"/>
      <w:marBottom w:val="0"/>
      <w:divBdr>
        <w:top w:val="none" w:sz="0" w:space="0" w:color="auto"/>
        <w:left w:val="none" w:sz="0" w:space="0" w:color="auto"/>
        <w:bottom w:val="none" w:sz="0" w:space="0" w:color="auto"/>
        <w:right w:val="none" w:sz="0" w:space="0" w:color="auto"/>
      </w:divBdr>
    </w:div>
    <w:div w:id="615210370">
      <w:marLeft w:val="0"/>
      <w:marRight w:val="0"/>
      <w:marTop w:val="0"/>
      <w:marBottom w:val="0"/>
      <w:divBdr>
        <w:top w:val="none" w:sz="0" w:space="0" w:color="auto"/>
        <w:left w:val="none" w:sz="0" w:space="0" w:color="auto"/>
        <w:bottom w:val="none" w:sz="0" w:space="0" w:color="auto"/>
        <w:right w:val="none" w:sz="0" w:space="0" w:color="auto"/>
      </w:divBdr>
    </w:div>
    <w:div w:id="615210371">
      <w:marLeft w:val="0"/>
      <w:marRight w:val="0"/>
      <w:marTop w:val="0"/>
      <w:marBottom w:val="0"/>
      <w:divBdr>
        <w:top w:val="none" w:sz="0" w:space="0" w:color="auto"/>
        <w:left w:val="none" w:sz="0" w:space="0" w:color="auto"/>
        <w:bottom w:val="none" w:sz="0" w:space="0" w:color="auto"/>
        <w:right w:val="none" w:sz="0" w:space="0" w:color="auto"/>
      </w:divBdr>
    </w:div>
    <w:div w:id="615210372">
      <w:marLeft w:val="0"/>
      <w:marRight w:val="0"/>
      <w:marTop w:val="0"/>
      <w:marBottom w:val="0"/>
      <w:divBdr>
        <w:top w:val="none" w:sz="0" w:space="0" w:color="auto"/>
        <w:left w:val="none" w:sz="0" w:space="0" w:color="auto"/>
        <w:bottom w:val="none" w:sz="0" w:space="0" w:color="auto"/>
        <w:right w:val="none" w:sz="0" w:space="0" w:color="auto"/>
      </w:divBdr>
    </w:div>
    <w:div w:id="615210373">
      <w:marLeft w:val="0"/>
      <w:marRight w:val="0"/>
      <w:marTop w:val="0"/>
      <w:marBottom w:val="0"/>
      <w:divBdr>
        <w:top w:val="none" w:sz="0" w:space="0" w:color="auto"/>
        <w:left w:val="none" w:sz="0" w:space="0" w:color="auto"/>
        <w:bottom w:val="none" w:sz="0" w:space="0" w:color="auto"/>
        <w:right w:val="none" w:sz="0" w:space="0" w:color="auto"/>
      </w:divBdr>
    </w:div>
    <w:div w:id="615210374">
      <w:marLeft w:val="0"/>
      <w:marRight w:val="0"/>
      <w:marTop w:val="0"/>
      <w:marBottom w:val="0"/>
      <w:divBdr>
        <w:top w:val="none" w:sz="0" w:space="0" w:color="auto"/>
        <w:left w:val="none" w:sz="0" w:space="0" w:color="auto"/>
        <w:bottom w:val="none" w:sz="0" w:space="0" w:color="auto"/>
        <w:right w:val="none" w:sz="0" w:space="0" w:color="auto"/>
      </w:divBdr>
    </w:div>
    <w:div w:id="615210375">
      <w:marLeft w:val="0"/>
      <w:marRight w:val="0"/>
      <w:marTop w:val="0"/>
      <w:marBottom w:val="0"/>
      <w:divBdr>
        <w:top w:val="none" w:sz="0" w:space="0" w:color="auto"/>
        <w:left w:val="none" w:sz="0" w:space="0" w:color="auto"/>
        <w:bottom w:val="none" w:sz="0" w:space="0" w:color="auto"/>
        <w:right w:val="none" w:sz="0" w:space="0" w:color="auto"/>
      </w:divBdr>
    </w:div>
    <w:div w:id="615210376">
      <w:marLeft w:val="0"/>
      <w:marRight w:val="0"/>
      <w:marTop w:val="0"/>
      <w:marBottom w:val="0"/>
      <w:divBdr>
        <w:top w:val="none" w:sz="0" w:space="0" w:color="auto"/>
        <w:left w:val="none" w:sz="0" w:space="0" w:color="auto"/>
        <w:bottom w:val="none" w:sz="0" w:space="0" w:color="auto"/>
        <w:right w:val="none" w:sz="0" w:space="0" w:color="auto"/>
      </w:divBdr>
    </w:div>
    <w:div w:id="615210377">
      <w:marLeft w:val="0"/>
      <w:marRight w:val="0"/>
      <w:marTop w:val="0"/>
      <w:marBottom w:val="0"/>
      <w:divBdr>
        <w:top w:val="none" w:sz="0" w:space="0" w:color="auto"/>
        <w:left w:val="none" w:sz="0" w:space="0" w:color="auto"/>
        <w:bottom w:val="none" w:sz="0" w:space="0" w:color="auto"/>
        <w:right w:val="none" w:sz="0" w:space="0" w:color="auto"/>
      </w:divBdr>
      <w:divsChild>
        <w:div w:id="615210403">
          <w:marLeft w:val="0"/>
          <w:marRight w:val="0"/>
          <w:marTop w:val="0"/>
          <w:marBottom w:val="0"/>
          <w:divBdr>
            <w:top w:val="none" w:sz="0" w:space="0" w:color="auto"/>
            <w:left w:val="none" w:sz="0" w:space="0" w:color="auto"/>
            <w:bottom w:val="none" w:sz="0" w:space="0" w:color="auto"/>
            <w:right w:val="none" w:sz="0" w:space="0" w:color="auto"/>
          </w:divBdr>
        </w:div>
      </w:divsChild>
    </w:div>
    <w:div w:id="615210378">
      <w:marLeft w:val="0"/>
      <w:marRight w:val="0"/>
      <w:marTop w:val="0"/>
      <w:marBottom w:val="0"/>
      <w:divBdr>
        <w:top w:val="none" w:sz="0" w:space="0" w:color="auto"/>
        <w:left w:val="none" w:sz="0" w:space="0" w:color="auto"/>
        <w:bottom w:val="none" w:sz="0" w:space="0" w:color="auto"/>
        <w:right w:val="none" w:sz="0" w:space="0" w:color="auto"/>
      </w:divBdr>
    </w:div>
    <w:div w:id="615210380">
      <w:marLeft w:val="0"/>
      <w:marRight w:val="0"/>
      <w:marTop w:val="0"/>
      <w:marBottom w:val="0"/>
      <w:divBdr>
        <w:top w:val="none" w:sz="0" w:space="0" w:color="auto"/>
        <w:left w:val="none" w:sz="0" w:space="0" w:color="auto"/>
        <w:bottom w:val="none" w:sz="0" w:space="0" w:color="auto"/>
        <w:right w:val="none" w:sz="0" w:space="0" w:color="auto"/>
      </w:divBdr>
      <w:divsChild>
        <w:div w:id="615210362">
          <w:marLeft w:val="0"/>
          <w:marRight w:val="0"/>
          <w:marTop w:val="0"/>
          <w:marBottom w:val="0"/>
          <w:divBdr>
            <w:top w:val="none" w:sz="0" w:space="0" w:color="auto"/>
            <w:left w:val="none" w:sz="0" w:space="0" w:color="auto"/>
            <w:bottom w:val="none" w:sz="0" w:space="0" w:color="auto"/>
            <w:right w:val="none" w:sz="0" w:space="0" w:color="auto"/>
          </w:divBdr>
        </w:div>
      </w:divsChild>
    </w:div>
    <w:div w:id="615210381">
      <w:marLeft w:val="0"/>
      <w:marRight w:val="0"/>
      <w:marTop w:val="0"/>
      <w:marBottom w:val="0"/>
      <w:divBdr>
        <w:top w:val="none" w:sz="0" w:space="0" w:color="auto"/>
        <w:left w:val="none" w:sz="0" w:space="0" w:color="auto"/>
        <w:bottom w:val="none" w:sz="0" w:space="0" w:color="auto"/>
        <w:right w:val="none" w:sz="0" w:space="0" w:color="auto"/>
      </w:divBdr>
    </w:div>
    <w:div w:id="615210382">
      <w:marLeft w:val="0"/>
      <w:marRight w:val="0"/>
      <w:marTop w:val="0"/>
      <w:marBottom w:val="0"/>
      <w:divBdr>
        <w:top w:val="none" w:sz="0" w:space="0" w:color="auto"/>
        <w:left w:val="none" w:sz="0" w:space="0" w:color="auto"/>
        <w:bottom w:val="none" w:sz="0" w:space="0" w:color="auto"/>
        <w:right w:val="none" w:sz="0" w:space="0" w:color="auto"/>
      </w:divBdr>
    </w:div>
    <w:div w:id="615210383">
      <w:marLeft w:val="0"/>
      <w:marRight w:val="0"/>
      <w:marTop w:val="0"/>
      <w:marBottom w:val="0"/>
      <w:divBdr>
        <w:top w:val="none" w:sz="0" w:space="0" w:color="auto"/>
        <w:left w:val="none" w:sz="0" w:space="0" w:color="auto"/>
        <w:bottom w:val="none" w:sz="0" w:space="0" w:color="auto"/>
        <w:right w:val="none" w:sz="0" w:space="0" w:color="auto"/>
      </w:divBdr>
    </w:div>
    <w:div w:id="615210384">
      <w:marLeft w:val="0"/>
      <w:marRight w:val="0"/>
      <w:marTop w:val="0"/>
      <w:marBottom w:val="0"/>
      <w:divBdr>
        <w:top w:val="none" w:sz="0" w:space="0" w:color="auto"/>
        <w:left w:val="none" w:sz="0" w:space="0" w:color="auto"/>
        <w:bottom w:val="none" w:sz="0" w:space="0" w:color="auto"/>
        <w:right w:val="none" w:sz="0" w:space="0" w:color="auto"/>
      </w:divBdr>
    </w:div>
    <w:div w:id="615210385">
      <w:marLeft w:val="0"/>
      <w:marRight w:val="0"/>
      <w:marTop w:val="0"/>
      <w:marBottom w:val="0"/>
      <w:divBdr>
        <w:top w:val="none" w:sz="0" w:space="0" w:color="auto"/>
        <w:left w:val="none" w:sz="0" w:space="0" w:color="auto"/>
        <w:bottom w:val="none" w:sz="0" w:space="0" w:color="auto"/>
        <w:right w:val="none" w:sz="0" w:space="0" w:color="auto"/>
      </w:divBdr>
      <w:divsChild>
        <w:div w:id="615210292">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sChild>
    </w:div>
    <w:div w:id="615210387">
      <w:marLeft w:val="0"/>
      <w:marRight w:val="0"/>
      <w:marTop w:val="0"/>
      <w:marBottom w:val="0"/>
      <w:divBdr>
        <w:top w:val="none" w:sz="0" w:space="0" w:color="auto"/>
        <w:left w:val="none" w:sz="0" w:space="0" w:color="auto"/>
        <w:bottom w:val="none" w:sz="0" w:space="0" w:color="auto"/>
        <w:right w:val="none" w:sz="0" w:space="0" w:color="auto"/>
      </w:divBdr>
    </w:div>
    <w:div w:id="615210388">
      <w:marLeft w:val="0"/>
      <w:marRight w:val="0"/>
      <w:marTop w:val="0"/>
      <w:marBottom w:val="0"/>
      <w:divBdr>
        <w:top w:val="none" w:sz="0" w:space="0" w:color="auto"/>
        <w:left w:val="none" w:sz="0" w:space="0" w:color="auto"/>
        <w:bottom w:val="none" w:sz="0" w:space="0" w:color="auto"/>
        <w:right w:val="none" w:sz="0" w:space="0" w:color="auto"/>
      </w:divBdr>
    </w:div>
    <w:div w:id="615210389">
      <w:marLeft w:val="0"/>
      <w:marRight w:val="0"/>
      <w:marTop w:val="0"/>
      <w:marBottom w:val="0"/>
      <w:divBdr>
        <w:top w:val="none" w:sz="0" w:space="0" w:color="auto"/>
        <w:left w:val="none" w:sz="0" w:space="0" w:color="auto"/>
        <w:bottom w:val="none" w:sz="0" w:space="0" w:color="auto"/>
        <w:right w:val="none" w:sz="0" w:space="0" w:color="auto"/>
      </w:divBdr>
    </w:div>
    <w:div w:id="615210390">
      <w:marLeft w:val="0"/>
      <w:marRight w:val="0"/>
      <w:marTop w:val="0"/>
      <w:marBottom w:val="0"/>
      <w:divBdr>
        <w:top w:val="none" w:sz="0" w:space="0" w:color="auto"/>
        <w:left w:val="none" w:sz="0" w:space="0" w:color="auto"/>
        <w:bottom w:val="none" w:sz="0" w:space="0" w:color="auto"/>
        <w:right w:val="none" w:sz="0" w:space="0" w:color="auto"/>
      </w:divBdr>
    </w:div>
    <w:div w:id="615210391">
      <w:marLeft w:val="0"/>
      <w:marRight w:val="0"/>
      <w:marTop w:val="0"/>
      <w:marBottom w:val="0"/>
      <w:divBdr>
        <w:top w:val="none" w:sz="0" w:space="0" w:color="auto"/>
        <w:left w:val="none" w:sz="0" w:space="0" w:color="auto"/>
        <w:bottom w:val="none" w:sz="0" w:space="0" w:color="auto"/>
        <w:right w:val="none" w:sz="0" w:space="0" w:color="auto"/>
      </w:divBdr>
    </w:div>
    <w:div w:id="615210392">
      <w:marLeft w:val="0"/>
      <w:marRight w:val="0"/>
      <w:marTop w:val="0"/>
      <w:marBottom w:val="0"/>
      <w:divBdr>
        <w:top w:val="none" w:sz="0" w:space="0" w:color="auto"/>
        <w:left w:val="none" w:sz="0" w:space="0" w:color="auto"/>
        <w:bottom w:val="none" w:sz="0" w:space="0" w:color="auto"/>
        <w:right w:val="none" w:sz="0" w:space="0" w:color="auto"/>
      </w:divBdr>
    </w:div>
    <w:div w:id="615210396">
      <w:marLeft w:val="0"/>
      <w:marRight w:val="0"/>
      <w:marTop w:val="0"/>
      <w:marBottom w:val="0"/>
      <w:divBdr>
        <w:top w:val="none" w:sz="0" w:space="0" w:color="auto"/>
        <w:left w:val="none" w:sz="0" w:space="0" w:color="auto"/>
        <w:bottom w:val="none" w:sz="0" w:space="0" w:color="auto"/>
        <w:right w:val="none" w:sz="0" w:space="0" w:color="auto"/>
      </w:divBdr>
    </w:div>
    <w:div w:id="615210397">
      <w:marLeft w:val="0"/>
      <w:marRight w:val="0"/>
      <w:marTop w:val="0"/>
      <w:marBottom w:val="0"/>
      <w:divBdr>
        <w:top w:val="none" w:sz="0" w:space="0" w:color="auto"/>
        <w:left w:val="none" w:sz="0" w:space="0" w:color="auto"/>
        <w:bottom w:val="none" w:sz="0" w:space="0" w:color="auto"/>
        <w:right w:val="none" w:sz="0" w:space="0" w:color="auto"/>
      </w:divBdr>
    </w:div>
    <w:div w:id="615210398">
      <w:marLeft w:val="0"/>
      <w:marRight w:val="0"/>
      <w:marTop w:val="0"/>
      <w:marBottom w:val="0"/>
      <w:divBdr>
        <w:top w:val="none" w:sz="0" w:space="0" w:color="auto"/>
        <w:left w:val="none" w:sz="0" w:space="0" w:color="auto"/>
        <w:bottom w:val="none" w:sz="0" w:space="0" w:color="auto"/>
        <w:right w:val="none" w:sz="0" w:space="0" w:color="auto"/>
      </w:divBdr>
      <w:divsChild>
        <w:div w:id="615210379">
          <w:marLeft w:val="0"/>
          <w:marRight w:val="0"/>
          <w:marTop w:val="0"/>
          <w:marBottom w:val="0"/>
          <w:divBdr>
            <w:top w:val="none" w:sz="0" w:space="0" w:color="auto"/>
            <w:left w:val="none" w:sz="0" w:space="0" w:color="auto"/>
            <w:bottom w:val="none" w:sz="0" w:space="0" w:color="auto"/>
            <w:right w:val="none" w:sz="0" w:space="0" w:color="auto"/>
          </w:divBdr>
        </w:div>
      </w:divsChild>
    </w:div>
    <w:div w:id="615210399">
      <w:marLeft w:val="0"/>
      <w:marRight w:val="0"/>
      <w:marTop w:val="0"/>
      <w:marBottom w:val="0"/>
      <w:divBdr>
        <w:top w:val="none" w:sz="0" w:space="0" w:color="auto"/>
        <w:left w:val="none" w:sz="0" w:space="0" w:color="auto"/>
        <w:bottom w:val="none" w:sz="0" w:space="0" w:color="auto"/>
        <w:right w:val="none" w:sz="0" w:space="0" w:color="auto"/>
      </w:divBdr>
    </w:div>
    <w:div w:id="615210400">
      <w:marLeft w:val="0"/>
      <w:marRight w:val="0"/>
      <w:marTop w:val="0"/>
      <w:marBottom w:val="0"/>
      <w:divBdr>
        <w:top w:val="none" w:sz="0" w:space="0" w:color="auto"/>
        <w:left w:val="none" w:sz="0" w:space="0" w:color="auto"/>
        <w:bottom w:val="none" w:sz="0" w:space="0" w:color="auto"/>
        <w:right w:val="none" w:sz="0" w:space="0" w:color="auto"/>
      </w:divBdr>
    </w:div>
    <w:div w:id="615210401">
      <w:marLeft w:val="0"/>
      <w:marRight w:val="0"/>
      <w:marTop w:val="0"/>
      <w:marBottom w:val="0"/>
      <w:divBdr>
        <w:top w:val="none" w:sz="0" w:space="0" w:color="auto"/>
        <w:left w:val="none" w:sz="0" w:space="0" w:color="auto"/>
        <w:bottom w:val="none" w:sz="0" w:space="0" w:color="auto"/>
        <w:right w:val="none" w:sz="0" w:space="0" w:color="auto"/>
      </w:divBdr>
    </w:div>
    <w:div w:id="615210405">
      <w:marLeft w:val="0"/>
      <w:marRight w:val="0"/>
      <w:marTop w:val="0"/>
      <w:marBottom w:val="0"/>
      <w:divBdr>
        <w:top w:val="none" w:sz="0" w:space="0" w:color="auto"/>
        <w:left w:val="none" w:sz="0" w:space="0" w:color="auto"/>
        <w:bottom w:val="none" w:sz="0" w:space="0" w:color="auto"/>
        <w:right w:val="none" w:sz="0" w:space="0" w:color="auto"/>
      </w:divBdr>
    </w:div>
    <w:div w:id="615210406">
      <w:marLeft w:val="0"/>
      <w:marRight w:val="0"/>
      <w:marTop w:val="0"/>
      <w:marBottom w:val="0"/>
      <w:divBdr>
        <w:top w:val="none" w:sz="0" w:space="0" w:color="auto"/>
        <w:left w:val="none" w:sz="0" w:space="0" w:color="auto"/>
        <w:bottom w:val="none" w:sz="0" w:space="0" w:color="auto"/>
        <w:right w:val="none" w:sz="0" w:space="0" w:color="auto"/>
      </w:divBdr>
    </w:div>
    <w:div w:id="615210407">
      <w:marLeft w:val="0"/>
      <w:marRight w:val="0"/>
      <w:marTop w:val="0"/>
      <w:marBottom w:val="0"/>
      <w:divBdr>
        <w:top w:val="none" w:sz="0" w:space="0" w:color="auto"/>
        <w:left w:val="none" w:sz="0" w:space="0" w:color="auto"/>
        <w:bottom w:val="none" w:sz="0" w:space="0" w:color="auto"/>
        <w:right w:val="none" w:sz="0" w:space="0" w:color="auto"/>
      </w:divBdr>
    </w:div>
    <w:div w:id="615210408">
      <w:marLeft w:val="0"/>
      <w:marRight w:val="0"/>
      <w:marTop w:val="0"/>
      <w:marBottom w:val="0"/>
      <w:divBdr>
        <w:top w:val="none" w:sz="0" w:space="0" w:color="auto"/>
        <w:left w:val="none" w:sz="0" w:space="0" w:color="auto"/>
        <w:bottom w:val="none" w:sz="0" w:space="0" w:color="auto"/>
        <w:right w:val="none" w:sz="0" w:space="0" w:color="auto"/>
      </w:divBdr>
    </w:div>
    <w:div w:id="615210409">
      <w:marLeft w:val="0"/>
      <w:marRight w:val="0"/>
      <w:marTop w:val="0"/>
      <w:marBottom w:val="0"/>
      <w:divBdr>
        <w:top w:val="none" w:sz="0" w:space="0" w:color="auto"/>
        <w:left w:val="none" w:sz="0" w:space="0" w:color="auto"/>
        <w:bottom w:val="none" w:sz="0" w:space="0" w:color="auto"/>
        <w:right w:val="none" w:sz="0" w:space="0" w:color="auto"/>
      </w:divBdr>
    </w:div>
    <w:div w:id="615210410">
      <w:marLeft w:val="0"/>
      <w:marRight w:val="0"/>
      <w:marTop w:val="0"/>
      <w:marBottom w:val="0"/>
      <w:divBdr>
        <w:top w:val="none" w:sz="0" w:space="0" w:color="auto"/>
        <w:left w:val="none" w:sz="0" w:space="0" w:color="auto"/>
        <w:bottom w:val="none" w:sz="0" w:space="0" w:color="auto"/>
        <w:right w:val="none" w:sz="0" w:space="0" w:color="auto"/>
      </w:divBdr>
    </w:div>
    <w:div w:id="615210411">
      <w:marLeft w:val="0"/>
      <w:marRight w:val="0"/>
      <w:marTop w:val="0"/>
      <w:marBottom w:val="0"/>
      <w:divBdr>
        <w:top w:val="none" w:sz="0" w:space="0" w:color="auto"/>
        <w:left w:val="none" w:sz="0" w:space="0" w:color="auto"/>
        <w:bottom w:val="none" w:sz="0" w:space="0" w:color="auto"/>
        <w:right w:val="none" w:sz="0" w:space="0" w:color="auto"/>
      </w:divBdr>
    </w:div>
    <w:div w:id="615210412">
      <w:marLeft w:val="0"/>
      <w:marRight w:val="0"/>
      <w:marTop w:val="0"/>
      <w:marBottom w:val="0"/>
      <w:divBdr>
        <w:top w:val="none" w:sz="0" w:space="0" w:color="auto"/>
        <w:left w:val="none" w:sz="0" w:space="0" w:color="auto"/>
        <w:bottom w:val="none" w:sz="0" w:space="0" w:color="auto"/>
        <w:right w:val="none" w:sz="0" w:space="0" w:color="auto"/>
      </w:divBdr>
    </w:div>
    <w:div w:id="615210413">
      <w:marLeft w:val="0"/>
      <w:marRight w:val="0"/>
      <w:marTop w:val="0"/>
      <w:marBottom w:val="0"/>
      <w:divBdr>
        <w:top w:val="none" w:sz="0" w:space="0" w:color="auto"/>
        <w:left w:val="none" w:sz="0" w:space="0" w:color="auto"/>
        <w:bottom w:val="none" w:sz="0" w:space="0" w:color="auto"/>
        <w:right w:val="none" w:sz="0" w:space="0" w:color="auto"/>
      </w:divBdr>
    </w:div>
    <w:div w:id="615210414">
      <w:marLeft w:val="0"/>
      <w:marRight w:val="0"/>
      <w:marTop w:val="0"/>
      <w:marBottom w:val="0"/>
      <w:divBdr>
        <w:top w:val="none" w:sz="0" w:space="0" w:color="auto"/>
        <w:left w:val="none" w:sz="0" w:space="0" w:color="auto"/>
        <w:bottom w:val="none" w:sz="0" w:space="0" w:color="auto"/>
        <w:right w:val="none" w:sz="0" w:space="0" w:color="auto"/>
      </w:divBdr>
    </w:div>
    <w:div w:id="615210415">
      <w:marLeft w:val="0"/>
      <w:marRight w:val="0"/>
      <w:marTop w:val="0"/>
      <w:marBottom w:val="0"/>
      <w:divBdr>
        <w:top w:val="none" w:sz="0" w:space="0" w:color="auto"/>
        <w:left w:val="none" w:sz="0" w:space="0" w:color="auto"/>
        <w:bottom w:val="none" w:sz="0" w:space="0" w:color="auto"/>
        <w:right w:val="none" w:sz="0" w:space="0" w:color="auto"/>
      </w:divBdr>
    </w:div>
    <w:div w:id="615210416">
      <w:marLeft w:val="0"/>
      <w:marRight w:val="0"/>
      <w:marTop w:val="0"/>
      <w:marBottom w:val="0"/>
      <w:divBdr>
        <w:top w:val="none" w:sz="0" w:space="0" w:color="auto"/>
        <w:left w:val="none" w:sz="0" w:space="0" w:color="auto"/>
        <w:bottom w:val="none" w:sz="0" w:space="0" w:color="auto"/>
        <w:right w:val="none" w:sz="0" w:space="0" w:color="auto"/>
      </w:divBdr>
    </w:div>
    <w:div w:id="615210417">
      <w:marLeft w:val="0"/>
      <w:marRight w:val="0"/>
      <w:marTop w:val="0"/>
      <w:marBottom w:val="0"/>
      <w:divBdr>
        <w:top w:val="none" w:sz="0" w:space="0" w:color="auto"/>
        <w:left w:val="none" w:sz="0" w:space="0" w:color="auto"/>
        <w:bottom w:val="none" w:sz="0" w:space="0" w:color="auto"/>
        <w:right w:val="none" w:sz="0" w:space="0" w:color="auto"/>
      </w:divBdr>
      <w:divsChild>
        <w:div w:id="615210394">
          <w:marLeft w:val="0"/>
          <w:marRight w:val="0"/>
          <w:marTop w:val="0"/>
          <w:marBottom w:val="0"/>
          <w:divBdr>
            <w:top w:val="none" w:sz="0" w:space="0" w:color="auto"/>
            <w:left w:val="none" w:sz="0" w:space="0" w:color="auto"/>
            <w:bottom w:val="none" w:sz="0" w:space="0" w:color="auto"/>
            <w:right w:val="none" w:sz="0" w:space="0" w:color="auto"/>
          </w:divBdr>
        </w:div>
      </w:divsChild>
    </w:div>
    <w:div w:id="615210418">
      <w:marLeft w:val="0"/>
      <w:marRight w:val="0"/>
      <w:marTop w:val="0"/>
      <w:marBottom w:val="0"/>
      <w:divBdr>
        <w:top w:val="none" w:sz="0" w:space="0" w:color="auto"/>
        <w:left w:val="none" w:sz="0" w:space="0" w:color="auto"/>
        <w:bottom w:val="none" w:sz="0" w:space="0" w:color="auto"/>
        <w:right w:val="none" w:sz="0" w:space="0" w:color="auto"/>
      </w:divBdr>
    </w:div>
    <w:div w:id="615210420">
      <w:marLeft w:val="0"/>
      <w:marRight w:val="0"/>
      <w:marTop w:val="0"/>
      <w:marBottom w:val="0"/>
      <w:divBdr>
        <w:top w:val="none" w:sz="0" w:space="0" w:color="auto"/>
        <w:left w:val="none" w:sz="0" w:space="0" w:color="auto"/>
        <w:bottom w:val="none" w:sz="0" w:space="0" w:color="auto"/>
        <w:right w:val="none" w:sz="0" w:space="0" w:color="auto"/>
      </w:divBdr>
    </w:div>
    <w:div w:id="615210422">
      <w:marLeft w:val="0"/>
      <w:marRight w:val="0"/>
      <w:marTop w:val="0"/>
      <w:marBottom w:val="0"/>
      <w:divBdr>
        <w:top w:val="none" w:sz="0" w:space="0" w:color="auto"/>
        <w:left w:val="none" w:sz="0" w:space="0" w:color="auto"/>
        <w:bottom w:val="none" w:sz="0" w:space="0" w:color="auto"/>
        <w:right w:val="none" w:sz="0" w:space="0" w:color="auto"/>
      </w:divBdr>
    </w:div>
    <w:div w:id="615210423">
      <w:marLeft w:val="0"/>
      <w:marRight w:val="0"/>
      <w:marTop w:val="0"/>
      <w:marBottom w:val="0"/>
      <w:divBdr>
        <w:top w:val="none" w:sz="0" w:space="0" w:color="auto"/>
        <w:left w:val="none" w:sz="0" w:space="0" w:color="auto"/>
        <w:bottom w:val="none" w:sz="0" w:space="0" w:color="auto"/>
        <w:right w:val="none" w:sz="0" w:space="0" w:color="auto"/>
      </w:divBdr>
    </w:div>
    <w:div w:id="615210424">
      <w:marLeft w:val="0"/>
      <w:marRight w:val="0"/>
      <w:marTop w:val="0"/>
      <w:marBottom w:val="0"/>
      <w:divBdr>
        <w:top w:val="none" w:sz="0" w:space="0" w:color="auto"/>
        <w:left w:val="none" w:sz="0" w:space="0" w:color="auto"/>
        <w:bottom w:val="none" w:sz="0" w:space="0" w:color="auto"/>
        <w:right w:val="none" w:sz="0" w:space="0" w:color="auto"/>
      </w:divBdr>
    </w:div>
    <w:div w:id="615210444">
      <w:marLeft w:val="0"/>
      <w:marRight w:val="0"/>
      <w:marTop w:val="0"/>
      <w:marBottom w:val="0"/>
      <w:divBdr>
        <w:top w:val="none" w:sz="0" w:space="0" w:color="auto"/>
        <w:left w:val="none" w:sz="0" w:space="0" w:color="auto"/>
        <w:bottom w:val="none" w:sz="0" w:space="0" w:color="auto"/>
        <w:right w:val="none" w:sz="0" w:space="0" w:color="auto"/>
      </w:divBdr>
      <w:divsChild>
        <w:div w:id="615210219">
          <w:marLeft w:val="0"/>
          <w:marRight w:val="0"/>
          <w:marTop w:val="0"/>
          <w:marBottom w:val="0"/>
          <w:divBdr>
            <w:top w:val="none" w:sz="0" w:space="0" w:color="auto"/>
            <w:left w:val="none" w:sz="0" w:space="0" w:color="auto"/>
            <w:bottom w:val="none" w:sz="0" w:space="0" w:color="auto"/>
            <w:right w:val="none" w:sz="0" w:space="0" w:color="auto"/>
          </w:divBdr>
        </w:div>
        <w:div w:id="615210220">
          <w:marLeft w:val="0"/>
          <w:marRight w:val="0"/>
          <w:marTop w:val="0"/>
          <w:marBottom w:val="0"/>
          <w:divBdr>
            <w:top w:val="none" w:sz="0" w:space="0" w:color="auto"/>
            <w:left w:val="none" w:sz="0" w:space="0" w:color="auto"/>
            <w:bottom w:val="none" w:sz="0" w:space="0" w:color="auto"/>
            <w:right w:val="none" w:sz="0" w:space="0" w:color="auto"/>
          </w:divBdr>
        </w:div>
        <w:div w:id="615210221">
          <w:marLeft w:val="0"/>
          <w:marRight w:val="0"/>
          <w:marTop w:val="0"/>
          <w:marBottom w:val="0"/>
          <w:divBdr>
            <w:top w:val="none" w:sz="0" w:space="0" w:color="auto"/>
            <w:left w:val="none" w:sz="0" w:space="0" w:color="auto"/>
            <w:bottom w:val="none" w:sz="0" w:space="0" w:color="auto"/>
            <w:right w:val="none" w:sz="0" w:space="0" w:color="auto"/>
          </w:divBdr>
        </w:div>
        <w:div w:id="615210222">
          <w:marLeft w:val="0"/>
          <w:marRight w:val="0"/>
          <w:marTop w:val="0"/>
          <w:marBottom w:val="0"/>
          <w:divBdr>
            <w:top w:val="none" w:sz="0" w:space="0" w:color="auto"/>
            <w:left w:val="none" w:sz="0" w:space="0" w:color="auto"/>
            <w:bottom w:val="none" w:sz="0" w:space="0" w:color="auto"/>
            <w:right w:val="none" w:sz="0" w:space="0" w:color="auto"/>
          </w:divBdr>
        </w:div>
        <w:div w:id="615210223">
          <w:marLeft w:val="0"/>
          <w:marRight w:val="0"/>
          <w:marTop w:val="0"/>
          <w:marBottom w:val="0"/>
          <w:divBdr>
            <w:top w:val="none" w:sz="0" w:space="0" w:color="auto"/>
            <w:left w:val="none" w:sz="0" w:space="0" w:color="auto"/>
            <w:bottom w:val="none" w:sz="0" w:space="0" w:color="auto"/>
            <w:right w:val="none" w:sz="0" w:space="0" w:color="auto"/>
          </w:divBdr>
        </w:div>
        <w:div w:id="615210224">
          <w:marLeft w:val="0"/>
          <w:marRight w:val="0"/>
          <w:marTop w:val="0"/>
          <w:marBottom w:val="0"/>
          <w:divBdr>
            <w:top w:val="none" w:sz="0" w:space="0" w:color="auto"/>
            <w:left w:val="none" w:sz="0" w:space="0" w:color="auto"/>
            <w:bottom w:val="none" w:sz="0" w:space="0" w:color="auto"/>
            <w:right w:val="none" w:sz="0" w:space="0" w:color="auto"/>
          </w:divBdr>
        </w:div>
        <w:div w:id="615210225">
          <w:marLeft w:val="0"/>
          <w:marRight w:val="0"/>
          <w:marTop w:val="0"/>
          <w:marBottom w:val="0"/>
          <w:divBdr>
            <w:top w:val="none" w:sz="0" w:space="0" w:color="auto"/>
            <w:left w:val="none" w:sz="0" w:space="0" w:color="auto"/>
            <w:bottom w:val="none" w:sz="0" w:space="0" w:color="auto"/>
            <w:right w:val="none" w:sz="0" w:space="0" w:color="auto"/>
          </w:divBdr>
        </w:div>
        <w:div w:id="615210226">
          <w:marLeft w:val="0"/>
          <w:marRight w:val="0"/>
          <w:marTop w:val="0"/>
          <w:marBottom w:val="0"/>
          <w:divBdr>
            <w:top w:val="none" w:sz="0" w:space="0" w:color="auto"/>
            <w:left w:val="none" w:sz="0" w:space="0" w:color="auto"/>
            <w:bottom w:val="none" w:sz="0" w:space="0" w:color="auto"/>
            <w:right w:val="none" w:sz="0" w:space="0" w:color="auto"/>
          </w:divBdr>
        </w:div>
        <w:div w:id="615210227">
          <w:marLeft w:val="0"/>
          <w:marRight w:val="0"/>
          <w:marTop w:val="0"/>
          <w:marBottom w:val="0"/>
          <w:divBdr>
            <w:top w:val="none" w:sz="0" w:space="0" w:color="auto"/>
            <w:left w:val="none" w:sz="0" w:space="0" w:color="auto"/>
            <w:bottom w:val="none" w:sz="0" w:space="0" w:color="auto"/>
            <w:right w:val="none" w:sz="0" w:space="0" w:color="auto"/>
          </w:divBdr>
        </w:div>
        <w:div w:id="615210228">
          <w:marLeft w:val="0"/>
          <w:marRight w:val="0"/>
          <w:marTop w:val="0"/>
          <w:marBottom w:val="0"/>
          <w:divBdr>
            <w:top w:val="none" w:sz="0" w:space="0" w:color="auto"/>
            <w:left w:val="none" w:sz="0" w:space="0" w:color="auto"/>
            <w:bottom w:val="none" w:sz="0" w:space="0" w:color="auto"/>
            <w:right w:val="none" w:sz="0" w:space="0" w:color="auto"/>
          </w:divBdr>
        </w:div>
        <w:div w:id="615210229">
          <w:marLeft w:val="0"/>
          <w:marRight w:val="0"/>
          <w:marTop w:val="0"/>
          <w:marBottom w:val="0"/>
          <w:divBdr>
            <w:top w:val="none" w:sz="0" w:space="0" w:color="auto"/>
            <w:left w:val="none" w:sz="0" w:space="0" w:color="auto"/>
            <w:bottom w:val="none" w:sz="0" w:space="0" w:color="auto"/>
            <w:right w:val="none" w:sz="0" w:space="0" w:color="auto"/>
          </w:divBdr>
        </w:div>
        <w:div w:id="615210230">
          <w:marLeft w:val="0"/>
          <w:marRight w:val="0"/>
          <w:marTop w:val="0"/>
          <w:marBottom w:val="0"/>
          <w:divBdr>
            <w:top w:val="none" w:sz="0" w:space="0" w:color="auto"/>
            <w:left w:val="none" w:sz="0" w:space="0" w:color="auto"/>
            <w:bottom w:val="none" w:sz="0" w:space="0" w:color="auto"/>
            <w:right w:val="none" w:sz="0" w:space="0" w:color="auto"/>
          </w:divBdr>
        </w:div>
        <w:div w:id="615210231">
          <w:marLeft w:val="0"/>
          <w:marRight w:val="0"/>
          <w:marTop w:val="0"/>
          <w:marBottom w:val="0"/>
          <w:divBdr>
            <w:top w:val="none" w:sz="0" w:space="0" w:color="auto"/>
            <w:left w:val="none" w:sz="0" w:space="0" w:color="auto"/>
            <w:bottom w:val="none" w:sz="0" w:space="0" w:color="auto"/>
            <w:right w:val="none" w:sz="0" w:space="0" w:color="auto"/>
          </w:divBdr>
        </w:div>
        <w:div w:id="615210232">
          <w:marLeft w:val="0"/>
          <w:marRight w:val="0"/>
          <w:marTop w:val="0"/>
          <w:marBottom w:val="0"/>
          <w:divBdr>
            <w:top w:val="none" w:sz="0" w:space="0" w:color="auto"/>
            <w:left w:val="none" w:sz="0" w:space="0" w:color="auto"/>
            <w:bottom w:val="none" w:sz="0" w:space="0" w:color="auto"/>
            <w:right w:val="none" w:sz="0" w:space="0" w:color="auto"/>
          </w:divBdr>
        </w:div>
        <w:div w:id="615210233">
          <w:marLeft w:val="0"/>
          <w:marRight w:val="0"/>
          <w:marTop w:val="0"/>
          <w:marBottom w:val="0"/>
          <w:divBdr>
            <w:top w:val="none" w:sz="0" w:space="0" w:color="auto"/>
            <w:left w:val="none" w:sz="0" w:space="0" w:color="auto"/>
            <w:bottom w:val="none" w:sz="0" w:space="0" w:color="auto"/>
            <w:right w:val="none" w:sz="0" w:space="0" w:color="auto"/>
          </w:divBdr>
        </w:div>
        <w:div w:id="615210234">
          <w:marLeft w:val="0"/>
          <w:marRight w:val="0"/>
          <w:marTop w:val="0"/>
          <w:marBottom w:val="0"/>
          <w:divBdr>
            <w:top w:val="none" w:sz="0" w:space="0" w:color="auto"/>
            <w:left w:val="none" w:sz="0" w:space="0" w:color="auto"/>
            <w:bottom w:val="none" w:sz="0" w:space="0" w:color="auto"/>
            <w:right w:val="none" w:sz="0" w:space="0" w:color="auto"/>
          </w:divBdr>
        </w:div>
        <w:div w:id="615210235">
          <w:marLeft w:val="0"/>
          <w:marRight w:val="0"/>
          <w:marTop w:val="0"/>
          <w:marBottom w:val="0"/>
          <w:divBdr>
            <w:top w:val="none" w:sz="0" w:space="0" w:color="auto"/>
            <w:left w:val="none" w:sz="0" w:space="0" w:color="auto"/>
            <w:bottom w:val="none" w:sz="0" w:space="0" w:color="auto"/>
            <w:right w:val="none" w:sz="0" w:space="0" w:color="auto"/>
          </w:divBdr>
        </w:div>
        <w:div w:id="615210236">
          <w:marLeft w:val="0"/>
          <w:marRight w:val="0"/>
          <w:marTop w:val="0"/>
          <w:marBottom w:val="0"/>
          <w:divBdr>
            <w:top w:val="none" w:sz="0" w:space="0" w:color="auto"/>
            <w:left w:val="none" w:sz="0" w:space="0" w:color="auto"/>
            <w:bottom w:val="none" w:sz="0" w:space="0" w:color="auto"/>
            <w:right w:val="none" w:sz="0" w:space="0" w:color="auto"/>
          </w:divBdr>
        </w:div>
        <w:div w:id="615210237">
          <w:marLeft w:val="0"/>
          <w:marRight w:val="0"/>
          <w:marTop w:val="0"/>
          <w:marBottom w:val="0"/>
          <w:divBdr>
            <w:top w:val="none" w:sz="0" w:space="0" w:color="auto"/>
            <w:left w:val="none" w:sz="0" w:space="0" w:color="auto"/>
            <w:bottom w:val="none" w:sz="0" w:space="0" w:color="auto"/>
            <w:right w:val="none" w:sz="0" w:space="0" w:color="auto"/>
          </w:divBdr>
        </w:div>
        <w:div w:id="615210238">
          <w:marLeft w:val="0"/>
          <w:marRight w:val="0"/>
          <w:marTop w:val="0"/>
          <w:marBottom w:val="0"/>
          <w:divBdr>
            <w:top w:val="none" w:sz="0" w:space="0" w:color="auto"/>
            <w:left w:val="none" w:sz="0" w:space="0" w:color="auto"/>
            <w:bottom w:val="none" w:sz="0" w:space="0" w:color="auto"/>
            <w:right w:val="none" w:sz="0" w:space="0" w:color="auto"/>
          </w:divBdr>
        </w:div>
        <w:div w:id="615210239">
          <w:marLeft w:val="0"/>
          <w:marRight w:val="0"/>
          <w:marTop w:val="0"/>
          <w:marBottom w:val="0"/>
          <w:divBdr>
            <w:top w:val="none" w:sz="0" w:space="0" w:color="auto"/>
            <w:left w:val="none" w:sz="0" w:space="0" w:color="auto"/>
            <w:bottom w:val="none" w:sz="0" w:space="0" w:color="auto"/>
            <w:right w:val="none" w:sz="0" w:space="0" w:color="auto"/>
          </w:divBdr>
        </w:div>
        <w:div w:id="615210240">
          <w:marLeft w:val="0"/>
          <w:marRight w:val="0"/>
          <w:marTop w:val="0"/>
          <w:marBottom w:val="0"/>
          <w:divBdr>
            <w:top w:val="none" w:sz="0" w:space="0" w:color="auto"/>
            <w:left w:val="none" w:sz="0" w:space="0" w:color="auto"/>
            <w:bottom w:val="none" w:sz="0" w:space="0" w:color="auto"/>
            <w:right w:val="none" w:sz="0" w:space="0" w:color="auto"/>
          </w:divBdr>
        </w:div>
        <w:div w:id="615210241">
          <w:marLeft w:val="0"/>
          <w:marRight w:val="0"/>
          <w:marTop w:val="0"/>
          <w:marBottom w:val="0"/>
          <w:divBdr>
            <w:top w:val="none" w:sz="0" w:space="0" w:color="auto"/>
            <w:left w:val="none" w:sz="0" w:space="0" w:color="auto"/>
            <w:bottom w:val="none" w:sz="0" w:space="0" w:color="auto"/>
            <w:right w:val="none" w:sz="0" w:space="0" w:color="auto"/>
          </w:divBdr>
        </w:div>
        <w:div w:id="615210242">
          <w:marLeft w:val="0"/>
          <w:marRight w:val="0"/>
          <w:marTop w:val="0"/>
          <w:marBottom w:val="0"/>
          <w:divBdr>
            <w:top w:val="none" w:sz="0" w:space="0" w:color="auto"/>
            <w:left w:val="none" w:sz="0" w:space="0" w:color="auto"/>
            <w:bottom w:val="none" w:sz="0" w:space="0" w:color="auto"/>
            <w:right w:val="none" w:sz="0" w:space="0" w:color="auto"/>
          </w:divBdr>
        </w:div>
        <w:div w:id="615210243">
          <w:marLeft w:val="0"/>
          <w:marRight w:val="0"/>
          <w:marTop w:val="0"/>
          <w:marBottom w:val="0"/>
          <w:divBdr>
            <w:top w:val="none" w:sz="0" w:space="0" w:color="auto"/>
            <w:left w:val="none" w:sz="0" w:space="0" w:color="auto"/>
            <w:bottom w:val="none" w:sz="0" w:space="0" w:color="auto"/>
            <w:right w:val="none" w:sz="0" w:space="0" w:color="auto"/>
          </w:divBdr>
        </w:div>
        <w:div w:id="615210244">
          <w:marLeft w:val="0"/>
          <w:marRight w:val="0"/>
          <w:marTop w:val="0"/>
          <w:marBottom w:val="0"/>
          <w:divBdr>
            <w:top w:val="none" w:sz="0" w:space="0" w:color="auto"/>
            <w:left w:val="none" w:sz="0" w:space="0" w:color="auto"/>
            <w:bottom w:val="none" w:sz="0" w:space="0" w:color="auto"/>
            <w:right w:val="none" w:sz="0" w:space="0" w:color="auto"/>
          </w:divBdr>
        </w:div>
        <w:div w:id="615210245">
          <w:marLeft w:val="0"/>
          <w:marRight w:val="0"/>
          <w:marTop w:val="0"/>
          <w:marBottom w:val="0"/>
          <w:divBdr>
            <w:top w:val="none" w:sz="0" w:space="0" w:color="auto"/>
            <w:left w:val="none" w:sz="0" w:space="0" w:color="auto"/>
            <w:bottom w:val="none" w:sz="0" w:space="0" w:color="auto"/>
            <w:right w:val="none" w:sz="0" w:space="0" w:color="auto"/>
          </w:divBdr>
        </w:div>
        <w:div w:id="615210246">
          <w:marLeft w:val="0"/>
          <w:marRight w:val="0"/>
          <w:marTop w:val="0"/>
          <w:marBottom w:val="0"/>
          <w:divBdr>
            <w:top w:val="none" w:sz="0" w:space="0" w:color="auto"/>
            <w:left w:val="none" w:sz="0" w:space="0" w:color="auto"/>
            <w:bottom w:val="none" w:sz="0" w:space="0" w:color="auto"/>
            <w:right w:val="none" w:sz="0" w:space="0" w:color="auto"/>
          </w:divBdr>
        </w:div>
        <w:div w:id="615210247">
          <w:marLeft w:val="0"/>
          <w:marRight w:val="0"/>
          <w:marTop w:val="0"/>
          <w:marBottom w:val="0"/>
          <w:divBdr>
            <w:top w:val="none" w:sz="0" w:space="0" w:color="auto"/>
            <w:left w:val="none" w:sz="0" w:space="0" w:color="auto"/>
            <w:bottom w:val="none" w:sz="0" w:space="0" w:color="auto"/>
            <w:right w:val="none" w:sz="0" w:space="0" w:color="auto"/>
          </w:divBdr>
        </w:div>
        <w:div w:id="615210248">
          <w:marLeft w:val="0"/>
          <w:marRight w:val="0"/>
          <w:marTop w:val="0"/>
          <w:marBottom w:val="0"/>
          <w:divBdr>
            <w:top w:val="none" w:sz="0" w:space="0" w:color="auto"/>
            <w:left w:val="none" w:sz="0" w:space="0" w:color="auto"/>
            <w:bottom w:val="none" w:sz="0" w:space="0" w:color="auto"/>
            <w:right w:val="none" w:sz="0" w:space="0" w:color="auto"/>
          </w:divBdr>
        </w:div>
        <w:div w:id="615210249">
          <w:marLeft w:val="0"/>
          <w:marRight w:val="0"/>
          <w:marTop w:val="0"/>
          <w:marBottom w:val="0"/>
          <w:divBdr>
            <w:top w:val="none" w:sz="0" w:space="0" w:color="auto"/>
            <w:left w:val="none" w:sz="0" w:space="0" w:color="auto"/>
            <w:bottom w:val="none" w:sz="0" w:space="0" w:color="auto"/>
            <w:right w:val="none" w:sz="0" w:space="0" w:color="auto"/>
          </w:divBdr>
        </w:div>
        <w:div w:id="615210250">
          <w:marLeft w:val="0"/>
          <w:marRight w:val="0"/>
          <w:marTop w:val="0"/>
          <w:marBottom w:val="0"/>
          <w:divBdr>
            <w:top w:val="none" w:sz="0" w:space="0" w:color="auto"/>
            <w:left w:val="none" w:sz="0" w:space="0" w:color="auto"/>
            <w:bottom w:val="none" w:sz="0" w:space="0" w:color="auto"/>
            <w:right w:val="none" w:sz="0" w:space="0" w:color="auto"/>
          </w:divBdr>
        </w:div>
        <w:div w:id="615210251">
          <w:marLeft w:val="0"/>
          <w:marRight w:val="0"/>
          <w:marTop w:val="0"/>
          <w:marBottom w:val="0"/>
          <w:divBdr>
            <w:top w:val="none" w:sz="0" w:space="0" w:color="auto"/>
            <w:left w:val="none" w:sz="0" w:space="0" w:color="auto"/>
            <w:bottom w:val="none" w:sz="0" w:space="0" w:color="auto"/>
            <w:right w:val="none" w:sz="0" w:space="0" w:color="auto"/>
          </w:divBdr>
        </w:div>
        <w:div w:id="615210425">
          <w:marLeft w:val="0"/>
          <w:marRight w:val="0"/>
          <w:marTop w:val="0"/>
          <w:marBottom w:val="0"/>
          <w:divBdr>
            <w:top w:val="none" w:sz="0" w:space="0" w:color="auto"/>
            <w:left w:val="none" w:sz="0" w:space="0" w:color="auto"/>
            <w:bottom w:val="none" w:sz="0" w:space="0" w:color="auto"/>
            <w:right w:val="none" w:sz="0" w:space="0" w:color="auto"/>
          </w:divBdr>
        </w:div>
        <w:div w:id="615210426">
          <w:marLeft w:val="0"/>
          <w:marRight w:val="0"/>
          <w:marTop w:val="0"/>
          <w:marBottom w:val="0"/>
          <w:divBdr>
            <w:top w:val="none" w:sz="0" w:space="0" w:color="auto"/>
            <w:left w:val="none" w:sz="0" w:space="0" w:color="auto"/>
            <w:bottom w:val="none" w:sz="0" w:space="0" w:color="auto"/>
            <w:right w:val="none" w:sz="0" w:space="0" w:color="auto"/>
          </w:divBdr>
        </w:div>
        <w:div w:id="615210427">
          <w:marLeft w:val="0"/>
          <w:marRight w:val="0"/>
          <w:marTop w:val="0"/>
          <w:marBottom w:val="0"/>
          <w:divBdr>
            <w:top w:val="none" w:sz="0" w:space="0" w:color="auto"/>
            <w:left w:val="none" w:sz="0" w:space="0" w:color="auto"/>
            <w:bottom w:val="none" w:sz="0" w:space="0" w:color="auto"/>
            <w:right w:val="none" w:sz="0" w:space="0" w:color="auto"/>
          </w:divBdr>
        </w:div>
        <w:div w:id="615210428">
          <w:marLeft w:val="0"/>
          <w:marRight w:val="0"/>
          <w:marTop w:val="0"/>
          <w:marBottom w:val="0"/>
          <w:divBdr>
            <w:top w:val="none" w:sz="0" w:space="0" w:color="auto"/>
            <w:left w:val="none" w:sz="0" w:space="0" w:color="auto"/>
            <w:bottom w:val="none" w:sz="0" w:space="0" w:color="auto"/>
            <w:right w:val="none" w:sz="0" w:space="0" w:color="auto"/>
          </w:divBdr>
        </w:div>
        <w:div w:id="615210429">
          <w:marLeft w:val="0"/>
          <w:marRight w:val="0"/>
          <w:marTop w:val="0"/>
          <w:marBottom w:val="0"/>
          <w:divBdr>
            <w:top w:val="none" w:sz="0" w:space="0" w:color="auto"/>
            <w:left w:val="none" w:sz="0" w:space="0" w:color="auto"/>
            <w:bottom w:val="none" w:sz="0" w:space="0" w:color="auto"/>
            <w:right w:val="none" w:sz="0" w:space="0" w:color="auto"/>
          </w:divBdr>
        </w:div>
        <w:div w:id="615210430">
          <w:marLeft w:val="0"/>
          <w:marRight w:val="0"/>
          <w:marTop w:val="0"/>
          <w:marBottom w:val="0"/>
          <w:divBdr>
            <w:top w:val="none" w:sz="0" w:space="0" w:color="auto"/>
            <w:left w:val="none" w:sz="0" w:space="0" w:color="auto"/>
            <w:bottom w:val="none" w:sz="0" w:space="0" w:color="auto"/>
            <w:right w:val="none" w:sz="0" w:space="0" w:color="auto"/>
          </w:divBdr>
        </w:div>
        <w:div w:id="615210431">
          <w:marLeft w:val="0"/>
          <w:marRight w:val="0"/>
          <w:marTop w:val="0"/>
          <w:marBottom w:val="0"/>
          <w:divBdr>
            <w:top w:val="none" w:sz="0" w:space="0" w:color="auto"/>
            <w:left w:val="none" w:sz="0" w:space="0" w:color="auto"/>
            <w:bottom w:val="none" w:sz="0" w:space="0" w:color="auto"/>
            <w:right w:val="none" w:sz="0" w:space="0" w:color="auto"/>
          </w:divBdr>
        </w:div>
        <w:div w:id="615210432">
          <w:marLeft w:val="0"/>
          <w:marRight w:val="0"/>
          <w:marTop w:val="0"/>
          <w:marBottom w:val="0"/>
          <w:divBdr>
            <w:top w:val="none" w:sz="0" w:space="0" w:color="auto"/>
            <w:left w:val="none" w:sz="0" w:space="0" w:color="auto"/>
            <w:bottom w:val="none" w:sz="0" w:space="0" w:color="auto"/>
            <w:right w:val="none" w:sz="0" w:space="0" w:color="auto"/>
          </w:divBdr>
        </w:div>
        <w:div w:id="615210433">
          <w:marLeft w:val="0"/>
          <w:marRight w:val="0"/>
          <w:marTop w:val="0"/>
          <w:marBottom w:val="0"/>
          <w:divBdr>
            <w:top w:val="none" w:sz="0" w:space="0" w:color="auto"/>
            <w:left w:val="none" w:sz="0" w:space="0" w:color="auto"/>
            <w:bottom w:val="none" w:sz="0" w:space="0" w:color="auto"/>
            <w:right w:val="none" w:sz="0" w:space="0" w:color="auto"/>
          </w:divBdr>
        </w:div>
        <w:div w:id="615210434">
          <w:marLeft w:val="0"/>
          <w:marRight w:val="0"/>
          <w:marTop w:val="0"/>
          <w:marBottom w:val="0"/>
          <w:divBdr>
            <w:top w:val="none" w:sz="0" w:space="0" w:color="auto"/>
            <w:left w:val="none" w:sz="0" w:space="0" w:color="auto"/>
            <w:bottom w:val="none" w:sz="0" w:space="0" w:color="auto"/>
            <w:right w:val="none" w:sz="0" w:space="0" w:color="auto"/>
          </w:divBdr>
        </w:div>
        <w:div w:id="615210435">
          <w:marLeft w:val="0"/>
          <w:marRight w:val="0"/>
          <w:marTop w:val="0"/>
          <w:marBottom w:val="0"/>
          <w:divBdr>
            <w:top w:val="none" w:sz="0" w:space="0" w:color="auto"/>
            <w:left w:val="none" w:sz="0" w:space="0" w:color="auto"/>
            <w:bottom w:val="none" w:sz="0" w:space="0" w:color="auto"/>
            <w:right w:val="none" w:sz="0" w:space="0" w:color="auto"/>
          </w:divBdr>
        </w:div>
        <w:div w:id="615210436">
          <w:marLeft w:val="0"/>
          <w:marRight w:val="0"/>
          <w:marTop w:val="0"/>
          <w:marBottom w:val="0"/>
          <w:divBdr>
            <w:top w:val="none" w:sz="0" w:space="0" w:color="auto"/>
            <w:left w:val="none" w:sz="0" w:space="0" w:color="auto"/>
            <w:bottom w:val="none" w:sz="0" w:space="0" w:color="auto"/>
            <w:right w:val="none" w:sz="0" w:space="0" w:color="auto"/>
          </w:divBdr>
        </w:div>
        <w:div w:id="615210437">
          <w:marLeft w:val="0"/>
          <w:marRight w:val="0"/>
          <w:marTop w:val="0"/>
          <w:marBottom w:val="0"/>
          <w:divBdr>
            <w:top w:val="none" w:sz="0" w:space="0" w:color="auto"/>
            <w:left w:val="none" w:sz="0" w:space="0" w:color="auto"/>
            <w:bottom w:val="none" w:sz="0" w:space="0" w:color="auto"/>
            <w:right w:val="none" w:sz="0" w:space="0" w:color="auto"/>
          </w:divBdr>
        </w:div>
        <w:div w:id="615210438">
          <w:marLeft w:val="0"/>
          <w:marRight w:val="0"/>
          <w:marTop w:val="0"/>
          <w:marBottom w:val="0"/>
          <w:divBdr>
            <w:top w:val="none" w:sz="0" w:space="0" w:color="auto"/>
            <w:left w:val="none" w:sz="0" w:space="0" w:color="auto"/>
            <w:bottom w:val="none" w:sz="0" w:space="0" w:color="auto"/>
            <w:right w:val="none" w:sz="0" w:space="0" w:color="auto"/>
          </w:divBdr>
        </w:div>
        <w:div w:id="615210439">
          <w:marLeft w:val="0"/>
          <w:marRight w:val="0"/>
          <w:marTop w:val="0"/>
          <w:marBottom w:val="0"/>
          <w:divBdr>
            <w:top w:val="none" w:sz="0" w:space="0" w:color="auto"/>
            <w:left w:val="none" w:sz="0" w:space="0" w:color="auto"/>
            <w:bottom w:val="none" w:sz="0" w:space="0" w:color="auto"/>
            <w:right w:val="none" w:sz="0" w:space="0" w:color="auto"/>
          </w:divBdr>
        </w:div>
        <w:div w:id="615210440">
          <w:marLeft w:val="0"/>
          <w:marRight w:val="0"/>
          <w:marTop w:val="0"/>
          <w:marBottom w:val="0"/>
          <w:divBdr>
            <w:top w:val="none" w:sz="0" w:space="0" w:color="auto"/>
            <w:left w:val="none" w:sz="0" w:space="0" w:color="auto"/>
            <w:bottom w:val="none" w:sz="0" w:space="0" w:color="auto"/>
            <w:right w:val="none" w:sz="0" w:space="0" w:color="auto"/>
          </w:divBdr>
        </w:div>
        <w:div w:id="615210441">
          <w:marLeft w:val="0"/>
          <w:marRight w:val="0"/>
          <w:marTop w:val="0"/>
          <w:marBottom w:val="0"/>
          <w:divBdr>
            <w:top w:val="none" w:sz="0" w:space="0" w:color="auto"/>
            <w:left w:val="none" w:sz="0" w:space="0" w:color="auto"/>
            <w:bottom w:val="none" w:sz="0" w:space="0" w:color="auto"/>
            <w:right w:val="none" w:sz="0" w:space="0" w:color="auto"/>
          </w:divBdr>
        </w:div>
        <w:div w:id="615210442">
          <w:marLeft w:val="0"/>
          <w:marRight w:val="0"/>
          <w:marTop w:val="0"/>
          <w:marBottom w:val="0"/>
          <w:divBdr>
            <w:top w:val="none" w:sz="0" w:space="0" w:color="auto"/>
            <w:left w:val="none" w:sz="0" w:space="0" w:color="auto"/>
            <w:bottom w:val="none" w:sz="0" w:space="0" w:color="auto"/>
            <w:right w:val="none" w:sz="0" w:space="0" w:color="auto"/>
          </w:divBdr>
        </w:div>
        <w:div w:id="615210443">
          <w:marLeft w:val="0"/>
          <w:marRight w:val="0"/>
          <w:marTop w:val="0"/>
          <w:marBottom w:val="0"/>
          <w:divBdr>
            <w:top w:val="none" w:sz="0" w:space="0" w:color="auto"/>
            <w:left w:val="none" w:sz="0" w:space="0" w:color="auto"/>
            <w:bottom w:val="none" w:sz="0" w:space="0" w:color="auto"/>
            <w:right w:val="none" w:sz="0" w:space="0" w:color="auto"/>
          </w:divBdr>
        </w:div>
        <w:div w:id="615210445">
          <w:marLeft w:val="0"/>
          <w:marRight w:val="0"/>
          <w:marTop w:val="0"/>
          <w:marBottom w:val="0"/>
          <w:divBdr>
            <w:top w:val="none" w:sz="0" w:space="0" w:color="auto"/>
            <w:left w:val="none" w:sz="0" w:space="0" w:color="auto"/>
            <w:bottom w:val="none" w:sz="0" w:space="0" w:color="auto"/>
            <w:right w:val="none" w:sz="0" w:space="0" w:color="auto"/>
          </w:divBdr>
        </w:div>
        <w:div w:id="615210446">
          <w:marLeft w:val="0"/>
          <w:marRight w:val="0"/>
          <w:marTop w:val="0"/>
          <w:marBottom w:val="0"/>
          <w:divBdr>
            <w:top w:val="none" w:sz="0" w:space="0" w:color="auto"/>
            <w:left w:val="none" w:sz="0" w:space="0" w:color="auto"/>
            <w:bottom w:val="none" w:sz="0" w:space="0" w:color="auto"/>
            <w:right w:val="none" w:sz="0" w:space="0" w:color="auto"/>
          </w:divBdr>
        </w:div>
        <w:div w:id="615210447">
          <w:marLeft w:val="0"/>
          <w:marRight w:val="0"/>
          <w:marTop w:val="0"/>
          <w:marBottom w:val="0"/>
          <w:divBdr>
            <w:top w:val="none" w:sz="0" w:space="0" w:color="auto"/>
            <w:left w:val="none" w:sz="0" w:space="0" w:color="auto"/>
            <w:bottom w:val="none" w:sz="0" w:space="0" w:color="auto"/>
            <w:right w:val="none" w:sz="0" w:space="0" w:color="auto"/>
          </w:divBdr>
        </w:div>
        <w:div w:id="615210448">
          <w:marLeft w:val="0"/>
          <w:marRight w:val="0"/>
          <w:marTop w:val="0"/>
          <w:marBottom w:val="0"/>
          <w:divBdr>
            <w:top w:val="none" w:sz="0" w:space="0" w:color="auto"/>
            <w:left w:val="none" w:sz="0" w:space="0" w:color="auto"/>
            <w:bottom w:val="none" w:sz="0" w:space="0" w:color="auto"/>
            <w:right w:val="none" w:sz="0" w:space="0" w:color="auto"/>
          </w:divBdr>
        </w:div>
        <w:div w:id="615210449">
          <w:marLeft w:val="0"/>
          <w:marRight w:val="0"/>
          <w:marTop w:val="0"/>
          <w:marBottom w:val="0"/>
          <w:divBdr>
            <w:top w:val="none" w:sz="0" w:space="0" w:color="auto"/>
            <w:left w:val="none" w:sz="0" w:space="0" w:color="auto"/>
            <w:bottom w:val="none" w:sz="0" w:space="0" w:color="auto"/>
            <w:right w:val="none" w:sz="0" w:space="0" w:color="auto"/>
          </w:divBdr>
        </w:div>
        <w:div w:id="615210450">
          <w:marLeft w:val="0"/>
          <w:marRight w:val="0"/>
          <w:marTop w:val="0"/>
          <w:marBottom w:val="0"/>
          <w:divBdr>
            <w:top w:val="none" w:sz="0" w:space="0" w:color="auto"/>
            <w:left w:val="none" w:sz="0" w:space="0" w:color="auto"/>
            <w:bottom w:val="none" w:sz="0" w:space="0" w:color="auto"/>
            <w:right w:val="none" w:sz="0" w:space="0" w:color="auto"/>
          </w:divBdr>
        </w:div>
        <w:div w:id="615210451">
          <w:marLeft w:val="0"/>
          <w:marRight w:val="0"/>
          <w:marTop w:val="0"/>
          <w:marBottom w:val="0"/>
          <w:divBdr>
            <w:top w:val="none" w:sz="0" w:space="0" w:color="auto"/>
            <w:left w:val="none" w:sz="0" w:space="0" w:color="auto"/>
            <w:bottom w:val="none" w:sz="0" w:space="0" w:color="auto"/>
            <w:right w:val="none" w:sz="0" w:space="0" w:color="auto"/>
          </w:divBdr>
        </w:div>
        <w:div w:id="615210452">
          <w:marLeft w:val="0"/>
          <w:marRight w:val="0"/>
          <w:marTop w:val="0"/>
          <w:marBottom w:val="0"/>
          <w:divBdr>
            <w:top w:val="none" w:sz="0" w:space="0" w:color="auto"/>
            <w:left w:val="none" w:sz="0" w:space="0" w:color="auto"/>
            <w:bottom w:val="none" w:sz="0" w:space="0" w:color="auto"/>
            <w:right w:val="none" w:sz="0" w:space="0" w:color="auto"/>
          </w:divBdr>
        </w:div>
        <w:div w:id="615210453">
          <w:marLeft w:val="0"/>
          <w:marRight w:val="0"/>
          <w:marTop w:val="0"/>
          <w:marBottom w:val="0"/>
          <w:divBdr>
            <w:top w:val="none" w:sz="0" w:space="0" w:color="auto"/>
            <w:left w:val="none" w:sz="0" w:space="0" w:color="auto"/>
            <w:bottom w:val="none" w:sz="0" w:space="0" w:color="auto"/>
            <w:right w:val="none" w:sz="0" w:space="0" w:color="auto"/>
          </w:divBdr>
        </w:div>
        <w:div w:id="615210454">
          <w:marLeft w:val="0"/>
          <w:marRight w:val="0"/>
          <w:marTop w:val="0"/>
          <w:marBottom w:val="0"/>
          <w:divBdr>
            <w:top w:val="none" w:sz="0" w:space="0" w:color="auto"/>
            <w:left w:val="none" w:sz="0" w:space="0" w:color="auto"/>
            <w:bottom w:val="none" w:sz="0" w:space="0" w:color="auto"/>
            <w:right w:val="none" w:sz="0" w:space="0" w:color="auto"/>
          </w:divBdr>
        </w:div>
        <w:div w:id="615210455">
          <w:marLeft w:val="0"/>
          <w:marRight w:val="0"/>
          <w:marTop w:val="0"/>
          <w:marBottom w:val="0"/>
          <w:divBdr>
            <w:top w:val="none" w:sz="0" w:space="0" w:color="auto"/>
            <w:left w:val="none" w:sz="0" w:space="0" w:color="auto"/>
            <w:bottom w:val="none" w:sz="0" w:space="0" w:color="auto"/>
            <w:right w:val="none" w:sz="0" w:space="0" w:color="auto"/>
          </w:divBdr>
        </w:div>
        <w:div w:id="615210457">
          <w:marLeft w:val="0"/>
          <w:marRight w:val="0"/>
          <w:marTop w:val="0"/>
          <w:marBottom w:val="0"/>
          <w:divBdr>
            <w:top w:val="none" w:sz="0" w:space="0" w:color="auto"/>
            <w:left w:val="none" w:sz="0" w:space="0" w:color="auto"/>
            <w:bottom w:val="none" w:sz="0" w:space="0" w:color="auto"/>
            <w:right w:val="none" w:sz="0" w:space="0" w:color="auto"/>
          </w:divBdr>
        </w:div>
        <w:div w:id="615210458">
          <w:marLeft w:val="0"/>
          <w:marRight w:val="0"/>
          <w:marTop w:val="0"/>
          <w:marBottom w:val="0"/>
          <w:divBdr>
            <w:top w:val="none" w:sz="0" w:space="0" w:color="auto"/>
            <w:left w:val="none" w:sz="0" w:space="0" w:color="auto"/>
            <w:bottom w:val="none" w:sz="0" w:space="0" w:color="auto"/>
            <w:right w:val="none" w:sz="0" w:space="0" w:color="auto"/>
          </w:divBdr>
        </w:div>
        <w:div w:id="615210459">
          <w:marLeft w:val="0"/>
          <w:marRight w:val="0"/>
          <w:marTop w:val="0"/>
          <w:marBottom w:val="0"/>
          <w:divBdr>
            <w:top w:val="none" w:sz="0" w:space="0" w:color="auto"/>
            <w:left w:val="none" w:sz="0" w:space="0" w:color="auto"/>
            <w:bottom w:val="none" w:sz="0" w:space="0" w:color="auto"/>
            <w:right w:val="none" w:sz="0" w:space="0" w:color="auto"/>
          </w:divBdr>
        </w:div>
        <w:div w:id="615210460">
          <w:marLeft w:val="0"/>
          <w:marRight w:val="0"/>
          <w:marTop w:val="0"/>
          <w:marBottom w:val="0"/>
          <w:divBdr>
            <w:top w:val="none" w:sz="0" w:space="0" w:color="auto"/>
            <w:left w:val="none" w:sz="0" w:space="0" w:color="auto"/>
            <w:bottom w:val="none" w:sz="0" w:space="0" w:color="auto"/>
            <w:right w:val="none" w:sz="0" w:space="0" w:color="auto"/>
          </w:divBdr>
        </w:div>
        <w:div w:id="615210461">
          <w:marLeft w:val="0"/>
          <w:marRight w:val="0"/>
          <w:marTop w:val="0"/>
          <w:marBottom w:val="0"/>
          <w:divBdr>
            <w:top w:val="none" w:sz="0" w:space="0" w:color="auto"/>
            <w:left w:val="none" w:sz="0" w:space="0" w:color="auto"/>
            <w:bottom w:val="none" w:sz="0" w:space="0" w:color="auto"/>
            <w:right w:val="none" w:sz="0" w:space="0" w:color="auto"/>
          </w:divBdr>
        </w:div>
        <w:div w:id="615210462">
          <w:marLeft w:val="0"/>
          <w:marRight w:val="0"/>
          <w:marTop w:val="0"/>
          <w:marBottom w:val="0"/>
          <w:divBdr>
            <w:top w:val="none" w:sz="0" w:space="0" w:color="auto"/>
            <w:left w:val="none" w:sz="0" w:space="0" w:color="auto"/>
            <w:bottom w:val="none" w:sz="0" w:space="0" w:color="auto"/>
            <w:right w:val="none" w:sz="0" w:space="0" w:color="auto"/>
          </w:divBdr>
        </w:div>
        <w:div w:id="615210463">
          <w:marLeft w:val="0"/>
          <w:marRight w:val="0"/>
          <w:marTop w:val="0"/>
          <w:marBottom w:val="0"/>
          <w:divBdr>
            <w:top w:val="none" w:sz="0" w:space="0" w:color="auto"/>
            <w:left w:val="none" w:sz="0" w:space="0" w:color="auto"/>
            <w:bottom w:val="none" w:sz="0" w:space="0" w:color="auto"/>
            <w:right w:val="none" w:sz="0" w:space="0" w:color="auto"/>
          </w:divBdr>
        </w:div>
        <w:div w:id="615210464">
          <w:marLeft w:val="0"/>
          <w:marRight w:val="0"/>
          <w:marTop w:val="0"/>
          <w:marBottom w:val="0"/>
          <w:divBdr>
            <w:top w:val="none" w:sz="0" w:space="0" w:color="auto"/>
            <w:left w:val="none" w:sz="0" w:space="0" w:color="auto"/>
            <w:bottom w:val="none" w:sz="0" w:space="0" w:color="auto"/>
            <w:right w:val="none" w:sz="0" w:space="0" w:color="auto"/>
          </w:divBdr>
        </w:div>
        <w:div w:id="615210465">
          <w:marLeft w:val="0"/>
          <w:marRight w:val="0"/>
          <w:marTop w:val="0"/>
          <w:marBottom w:val="0"/>
          <w:divBdr>
            <w:top w:val="none" w:sz="0" w:space="0" w:color="auto"/>
            <w:left w:val="none" w:sz="0" w:space="0" w:color="auto"/>
            <w:bottom w:val="none" w:sz="0" w:space="0" w:color="auto"/>
            <w:right w:val="none" w:sz="0" w:space="0" w:color="auto"/>
          </w:divBdr>
        </w:div>
        <w:div w:id="615210466">
          <w:marLeft w:val="0"/>
          <w:marRight w:val="0"/>
          <w:marTop w:val="0"/>
          <w:marBottom w:val="0"/>
          <w:divBdr>
            <w:top w:val="none" w:sz="0" w:space="0" w:color="auto"/>
            <w:left w:val="none" w:sz="0" w:space="0" w:color="auto"/>
            <w:bottom w:val="none" w:sz="0" w:space="0" w:color="auto"/>
            <w:right w:val="none" w:sz="0" w:space="0" w:color="auto"/>
          </w:divBdr>
        </w:div>
        <w:div w:id="615210467">
          <w:marLeft w:val="0"/>
          <w:marRight w:val="0"/>
          <w:marTop w:val="0"/>
          <w:marBottom w:val="0"/>
          <w:divBdr>
            <w:top w:val="none" w:sz="0" w:space="0" w:color="auto"/>
            <w:left w:val="none" w:sz="0" w:space="0" w:color="auto"/>
            <w:bottom w:val="none" w:sz="0" w:space="0" w:color="auto"/>
            <w:right w:val="none" w:sz="0" w:space="0" w:color="auto"/>
          </w:divBdr>
        </w:div>
        <w:div w:id="615210468">
          <w:marLeft w:val="0"/>
          <w:marRight w:val="0"/>
          <w:marTop w:val="0"/>
          <w:marBottom w:val="0"/>
          <w:divBdr>
            <w:top w:val="none" w:sz="0" w:space="0" w:color="auto"/>
            <w:left w:val="none" w:sz="0" w:space="0" w:color="auto"/>
            <w:bottom w:val="none" w:sz="0" w:space="0" w:color="auto"/>
            <w:right w:val="none" w:sz="0" w:space="0" w:color="auto"/>
          </w:divBdr>
        </w:div>
        <w:div w:id="615210469">
          <w:marLeft w:val="0"/>
          <w:marRight w:val="0"/>
          <w:marTop w:val="0"/>
          <w:marBottom w:val="0"/>
          <w:divBdr>
            <w:top w:val="none" w:sz="0" w:space="0" w:color="auto"/>
            <w:left w:val="none" w:sz="0" w:space="0" w:color="auto"/>
            <w:bottom w:val="none" w:sz="0" w:space="0" w:color="auto"/>
            <w:right w:val="none" w:sz="0" w:space="0" w:color="auto"/>
          </w:divBdr>
        </w:div>
        <w:div w:id="615210470">
          <w:marLeft w:val="0"/>
          <w:marRight w:val="0"/>
          <w:marTop w:val="0"/>
          <w:marBottom w:val="0"/>
          <w:divBdr>
            <w:top w:val="none" w:sz="0" w:space="0" w:color="auto"/>
            <w:left w:val="none" w:sz="0" w:space="0" w:color="auto"/>
            <w:bottom w:val="none" w:sz="0" w:space="0" w:color="auto"/>
            <w:right w:val="none" w:sz="0" w:space="0" w:color="auto"/>
          </w:divBdr>
        </w:div>
        <w:div w:id="615210471">
          <w:marLeft w:val="0"/>
          <w:marRight w:val="0"/>
          <w:marTop w:val="0"/>
          <w:marBottom w:val="0"/>
          <w:divBdr>
            <w:top w:val="none" w:sz="0" w:space="0" w:color="auto"/>
            <w:left w:val="none" w:sz="0" w:space="0" w:color="auto"/>
            <w:bottom w:val="none" w:sz="0" w:space="0" w:color="auto"/>
            <w:right w:val="none" w:sz="0" w:space="0" w:color="auto"/>
          </w:divBdr>
        </w:div>
        <w:div w:id="615210472">
          <w:marLeft w:val="0"/>
          <w:marRight w:val="0"/>
          <w:marTop w:val="0"/>
          <w:marBottom w:val="0"/>
          <w:divBdr>
            <w:top w:val="none" w:sz="0" w:space="0" w:color="auto"/>
            <w:left w:val="none" w:sz="0" w:space="0" w:color="auto"/>
            <w:bottom w:val="none" w:sz="0" w:space="0" w:color="auto"/>
            <w:right w:val="none" w:sz="0" w:space="0" w:color="auto"/>
          </w:divBdr>
        </w:div>
        <w:div w:id="615210473">
          <w:marLeft w:val="0"/>
          <w:marRight w:val="0"/>
          <w:marTop w:val="0"/>
          <w:marBottom w:val="0"/>
          <w:divBdr>
            <w:top w:val="none" w:sz="0" w:space="0" w:color="auto"/>
            <w:left w:val="none" w:sz="0" w:space="0" w:color="auto"/>
            <w:bottom w:val="none" w:sz="0" w:space="0" w:color="auto"/>
            <w:right w:val="none" w:sz="0" w:space="0" w:color="auto"/>
          </w:divBdr>
        </w:div>
        <w:div w:id="615210474">
          <w:marLeft w:val="0"/>
          <w:marRight w:val="0"/>
          <w:marTop w:val="0"/>
          <w:marBottom w:val="0"/>
          <w:divBdr>
            <w:top w:val="none" w:sz="0" w:space="0" w:color="auto"/>
            <w:left w:val="none" w:sz="0" w:space="0" w:color="auto"/>
            <w:bottom w:val="none" w:sz="0" w:space="0" w:color="auto"/>
            <w:right w:val="none" w:sz="0" w:space="0" w:color="auto"/>
          </w:divBdr>
        </w:div>
        <w:div w:id="615210475">
          <w:marLeft w:val="0"/>
          <w:marRight w:val="0"/>
          <w:marTop w:val="0"/>
          <w:marBottom w:val="0"/>
          <w:divBdr>
            <w:top w:val="none" w:sz="0" w:space="0" w:color="auto"/>
            <w:left w:val="none" w:sz="0" w:space="0" w:color="auto"/>
            <w:bottom w:val="none" w:sz="0" w:space="0" w:color="auto"/>
            <w:right w:val="none" w:sz="0" w:space="0" w:color="auto"/>
          </w:divBdr>
        </w:div>
        <w:div w:id="615210476">
          <w:marLeft w:val="0"/>
          <w:marRight w:val="0"/>
          <w:marTop w:val="0"/>
          <w:marBottom w:val="0"/>
          <w:divBdr>
            <w:top w:val="none" w:sz="0" w:space="0" w:color="auto"/>
            <w:left w:val="none" w:sz="0" w:space="0" w:color="auto"/>
            <w:bottom w:val="none" w:sz="0" w:space="0" w:color="auto"/>
            <w:right w:val="none" w:sz="0" w:space="0" w:color="auto"/>
          </w:divBdr>
        </w:div>
        <w:div w:id="615210477">
          <w:marLeft w:val="0"/>
          <w:marRight w:val="0"/>
          <w:marTop w:val="0"/>
          <w:marBottom w:val="0"/>
          <w:divBdr>
            <w:top w:val="none" w:sz="0" w:space="0" w:color="auto"/>
            <w:left w:val="none" w:sz="0" w:space="0" w:color="auto"/>
            <w:bottom w:val="none" w:sz="0" w:space="0" w:color="auto"/>
            <w:right w:val="none" w:sz="0" w:space="0" w:color="auto"/>
          </w:divBdr>
        </w:div>
        <w:div w:id="615210478">
          <w:marLeft w:val="0"/>
          <w:marRight w:val="0"/>
          <w:marTop w:val="0"/>
          <w:marBottom w:val="0"/>
          <w:divBdr>
            <w:top w:val="none" w:sz="0" w:space="0" w:color="auto"/>
            <w:left w:val="none" w:sz="0" w:space="0" w:color="auto"/>
            <w:bottom w:val="none" w:sz="0" w:space="0" w:color="auto"/>
            <w:right w:val="none" w:sz="0" w:space="0" w:color="auto"/>
          </w:divBdr>
        </w:div>
        <w:div w:id="615210479">
          <w:marLeft w:val="0"/>
          <w:marRight w:val="0"/>
          <w:marTop w:val="0"/>
          <w:marBottom w:val="0"/>
          <w:divBdr>
            <w:top w:val="none" w:sz="0" w:space="0" w:color="auto"/>
            <w:left w:val="none" w:sz="0" w:space="0" w:color="auto"/>
            <w:bottom w:val="none" w:sz="0" w:space="0" w:color="auto"/>
            <w:right w:val="none" w:sz="0" w:space="0" w:color="auto"/>
          </w:divBdr>
        </w:div>
        <w:div w:id="615210480">
          <w:marLeft w:val="0"/>
          <w:marRight w:val="0"/>
          <w:marTop w:val="0"/>
          <w:marBottom w:val="0"/>
          <w:divBdr>
            <w:top w:val="none" w:sz="0" w:space="0" w:color="auto"/>
            <w:left w:val="none" w:sz="0" w:space="0" w:color="auto"/>
            <w:bottom w:val="none" w:sz="0" w:space="0" w:color="auto"/>
            <w:right w:val="none" w:sz="0" w:space="0" w:color="auto"/>
          </w:divBdr>
        </w:div>
        <w:div w:id="615210481">
          <w:marLeft w:val="0"/>
          <w:marRight w:val="0"/>
          <w:marTop w:val="0"/>
          <w:marBottom w:val="0"/>
          <w:divBdr>
            <w:top w:val="none" w:sz="0" w:space="0" w:color="auto"/>
            <w:left w:val="none" w:sz="0" w:space="0" w:color="auto"/>
            <w:bottom w:val="none" w:sz="0" w:space="0" w:color="auto"/>
            <w:right w:val="none" w:sz="0" w:space="0" w:color="auto"/>
          </w:divBdr>
        </w:div>
        <w:div w:id="615210482">
          <w:marLeft w:val="0"/>
          <w:marRight w:val="0"/>
          <w:marTop w:val="0"/>
          <w:marBottom w:val="0"/>
          <w:divBdr>
            <w:top w:val="none" w:sz="0" w:space="0" w:color="auto"/>
            <w:left w:val="none" w:sz="0" w:space="0" w:color="auto"/>
            <w:bottom w:val="none" w:sz="0" w:space="0" w:color="auto"/>
            <w:right w:val="none" w:sz="0" w:space="0" w:color="auto"/>
          </w:divBdr>
        </w:div>
        <w:div w:id="615210483">
          <w:marLeft w:val="0"/>
          <w:marRight w:val="0"/>
          <w:marTop w:val="0"/>
          <w:marBottom w:val="0"/>
          <w:divBdr>
            <w:top w:val="none" w:sz="0" w:space="0" w:color="auto"/>
            <w:left w:val="none" w:sz="0" w:space="0" w:color="auto"/>
            <w:bottom w:val="none" w:sz="0" w:space="0" w:color="auto"/>
            <w:right w:val="none" w:sz="0" w:space="0" w:color="auto"/>
          </w:divBdr>
        </w:div>
        <w:div w:id="615210484">
          <w:marLeft w:val="0"/>
          <w:marRight w:val="0"/>
          <w:marTop w:val="0"/>
          <w:marBottom w:val="0"/>
          <w:divBdr>
            <w:top w:val="none" w:sz="0" w:space="0" w:color="auto"/>
            <w:left w:val="none" w:sz="0" w:space="0" w:color="auto"/>
            <w:bottom w:val="none" w:sz="0" w:space="0" w:color="auto"/>
            <w:right w:val="none" w:sz="0" w:space="0" w:color="auto"/>
          </w:divBdr>
        </w:div>
        <w:div w:id="615210485">
          <w:marLeft w:val="0"/>
          <w:marRight w:val="0"/>
          <w:marTop w:val="0"/>
          <w:marBottom w:val="0"/>
          <w:divBdr>
            <w:top w:val="none" w:sz="0" w:space="0" w:color="auto"/>
            <w:left w:val="none" w:sz="0" w:space="0" w:color="auto"/>
            <w:bottom w:val="none" w:sz="0" w:space="0" w:color="auto"/>
            <w:right w:val="none" w:sz="0" w:space="0" w:color="auto"/>
          </w:divBdr>
        </w:div>
        <w:div w:id="615210486">
          <w:marLeft w:val="0"/>
          <w:marRight w:val="0"/>
          <w:marTop w:val="0"/>
          <w:marBottom w:val="0"/>
          <w:divBdr>
            <w:top w:val="none" w:sz="0" w:space="0" w:color="auto"/>
            <w:left w:val="none" w:sz="0" w:space="0" w:color="auto"/>
            <w:bottom w:val="none" w:sz="0" w:space="0" w:color="auto"/>
            <w:right w:val="none" w:sz="0" w:space="0" w:color="auto"/>
          </w:divBdr>
        </w:div>
        <w:div w:id="615210487">
          <w:marLeft w:val="0"/>
          <w:marRight w:val="0"/>
          <w:marTop w:val="0"/>
          <w:marBottom w:val="0"/>
          <w:divBdr>
            <w:top w:val="none" w:sz="0" w:space="0" w:color="auto"/>
            <w:left w:val="none" w:sz="0" w:space="0" w:color="auto"/>
            <w:bottom w:val="none" w:sz="0" w:space="0" w:color="auto"/>
            <w:right w:val="none" w:sz="0" w:space="0" w:color="auto"/>
          </w:divBdr>
        </w:div>
        <w:div w:id="615210488">
          <w:marLeft w:val="0"/>
          <w:marRight w:val="0"/>
          <w:marTop w:val="0"/>
          <w:marBottom w:val="0"/>
          <w:divBdr>
            <w:top w:val="none" w:sz="0" w:space="0" w:color="auto"/>
            <w:left w:val="none" w:sz="0" w:space="0" w:color="auto"/>
            <w:bottom w:val="none" w:sz="0" w:space="0" w:color="auto"/>
            <w:right w:val="none" w:sz="0" w:space="0" w:color="auto"/>
          </w:divBdr>
        </w:div>
        <w:div w:id="615210489">
          <w:marLeft w:val="0"/>
          <w:marRight w:val="0"/>
          <w:marTop w:val="0"/>
          <w:marBottom w:val="0"/>
          <w:divBdr>
            <w:top w:val="none" w:sz="0" w:space="0" w:color="auto"/>
            <w:left w:val="none" w:sz="0" w:space="0" w:color="auto"/>
            <w:bottom w:val="none" w:sz="0" w:space="0" w:color="auto"/>
            <w:right w:val="none" w:sz="0" w:space="0" w:color="auto"/>
          </w:divBdr>
        </w:div>
        <w:div w:id="615210490">
          <w:marLeft w:val="0"/>
          <w:marRight w:val="0"/>
          <w:marTop w:val="0"/>
          <w:marBottom w:val="0"/>
          <w:divBdr>
            <w:top w:val="none" w:sz="0" w:space="0" w:color="auto"/>
            <w:left w:val="none" w:sz="0" w:space="0" w:color="auto"/>
            <w:bottom w:val="none" w:sz="0" w:space="0" w:color="auto"/>
            <w:right w:val="none" w:sz="0" w:space="0" w:color="auto"/>
          </w:divBdr>
        </w:div>
        <w:div w:id="615210491">
          <w:marLeft w:val="0"/>
          <w:marRight w:val="0"/>
          <w:marTop w:val="0"/>
          <w:marBottom w:val="0"/>
          <w:divBdr>
            <w:top w:val="none" w:sz="0" w:space="0" w:color="auto"/>
            <w:left w:val="none" w:sz="0" w:space="0" w:color="auto"/>
            <w:bottom w:val="none" w:sz="0" w:space="0" w:color="auto"/>
            <w:right w:val="none" w:sz="0" w:space="0" w:color="auto"/>
          </w:divBdr>
        </w:div>
        <w:div w:id="615210492">
          <w:marLeft w:val="0"/>
          <w:marRight w:val="0"/>
          <w:marTop w:val="0"/>
          <w:marBottom w:val="0"/>
          <w:divBdr>
            <w:top w:val="none" w:sz="0" w:space="0" w:color="auto"/>
            <w:left w:val="none" w:sz="0" w:space="0" w:color="auto"/>
            <w:bottom w:val="none" w:sz="0" w:space="0" w:color="auto"/>
            <w:right w:val="none" w:sz="0" w:space="0" w:color="auto"/>
          </w:divBdr>
        </w:div>
        <w:div w:id="615210493">
          <w:marLeft w:val="0"/>
          <w:marRight w:val="0"/>
          <w:marTop w:val="0"/>
          <w:marBottom w:val="0"/>
          <w:divBdr>
            <w:top w:val="none" w:sz="0" w:space="0" w:color="auto"/>
            <w:left w:val="none" w:sz="0" w:space="0" w:color="auto"/>
            <w:bottom w:val="none" w:sz="0" w:space="0" w:color="auto"/>
            <w:right w:val="none" w:sz="0" w:space="0" w:color="auto"/>
          </w:divBdr>
        </w:div>
        <w:div w:id="615210494">
          <w:marLeft w:val="0"/>
          <w:marRight w:val="0"/>
          <w:marTop w:val="0"/>
          <w:marBottom w:val="0"/>
          <w:divBdr>
            <w:top w:val="none" w:sz="0" w:space="0" w:color="auto"/>
            <w:left w:val="none" w:sz="0" w:space="0" w:color="auto"/>
            <w:bottom w:val="none" w:sz="0" w:space="0" w:color="auto"/>
            <w:right w:val="none" w:sz="0" w:space="0" w:color="auto"/>
          </w:divBdr>
        </w:div>
        <w:div w:id="615210495">
          <w:marLeft w:val="0"/>
          <w:marRight w:val="0"/>
          <w:marTop w:val="0"/>
          <w:marBottom w:val="0"/>
          <w:divBdr>
            <w:top w:val="none" w:sz="0" w:space="0" w:color="auto"/>
            <w:left w:val="none" w:sz="0" w:space="0" w:color="auto"/>
            <w:bottom w:val="none" w:sz="0" w:space="0" w:color="auto"/>
            <w:right w:val="none" w:sz="0" w:space="0" w:color="auto"/>
          </w:divBdr>
        </w:div>
        <w:div w:id="615210496">
          <w:marLeft w:val="0"/>
          <w:marRight w:val="0"/>
          <w:marTop w:val="0"/>
          <w:marBottom w:val="0"/>
          <w:divBdr>
            <w:top w:val="none" w:sz="0" w:space="0" w:color="auto"/>
            <w:left w:val="none" w:sz="0" w:space="0" w:color="auto"/>
            <w:bottom w:val="none" w:sz="0" w:space="0" w:color="auto"/>
            <w:right w:val="none" w:sz="0" w:space="0" w:color="auto"/>
          </w:divBdr>
        </w:div>
        <w:div w:id="615210497">
          <w:marLeft w:val="0"/>
          <w:marRight w:val="0"/>
          <w:marTop w:val="0"/>
          <w:marBottom w:val="0"/>
          <w:divBdr>
            <w:top w:val="none" w:sz="0" w:space="0" w:color="auto"/>
            <w:left w:val="none" w:sz="0" w:space="0" w:color="auto"/>
            <w:bottom w:val="none" w:sz="0" w:space="0" w:color="auto"/>
            <w:right w:val="none" w:sz="0" w:space="0" w:color="auto"/>
          </w:divBdr>
        </w:div>
        <w:div w:id="615210498">
          <w:marLeft w:val="0"/>
          <w:marRight w:val="0"/>
          <w:marTop w:val="0"/>
          <w:marBottom w:val="0"/>
          <w:divBdr>
            <w:top w:val="none" w:sz="0" w:space="0" w:color="auto"/>
            <w:left w:val="none" w:sz="0" w:space="0" w:color="auto"/>
            <w:bottom w:val="none" w:sz="0" w:space="0" w:color="auto"/>
            <w:right w:val="none" w:sz="0" w:space="0" w:color="auto"/>
          </w:divBdr>
        </w:div>
        <w:div w:id="615210499">
          <w:marLeft w:val="0"/>
          <w:marRight w:val="0"/>
          <w:marTop w:val="0"/>
          <w:marBottom w:val="0"/>
          <w:divBdr>
            <w:top w:val="none" w:sz="0" w:space="0" w:color="auto"/>
            <w:left w:val="none" w:sz="0" w:space="0" w:color="auto"/>
            <w:bottom w:val="none" w:sz="0" w:space="0" w:color="auto"/>
            <w:right w:val="none" w:sz="0" w:space="0" w:color="auto"/>
          </w:divBdr>
        </w:div>
        <w:div w:id="615210500">
          <w:marLeft w:val="0"/>
          <w:marRight w:val="0"/>
          <w:marTop w:val="0"/>
          <w:marBottom w:val="0"/>
          <w:divBdr>
            <w:top w:val="none" w:sz="0" w:space="0" w:color="auto"/>
            <w:left w:val="none" w:sz="0" w:space="0" w:color="auto"/>
            <w:bottom w:val="none" w:sz="0" w:space="0" w:color="auto"/>
            <w:right w:val="none" w:sz="0" w:space="0" w:color="auto"/>
          </w:divBdr>
        </w:div>
        <w:div w:id="615210501">
          <w:marLeft w:val="0"/>
          <w:marRight w:val="0"/>
          <w:marTop w:val="0"/>
          <w:marBottom w:val="0"/>
          <w:divBdr>
            <w:top w:val="none" w:sz="0" w:space="0" w:color="auto"/>
            <w:left w:val="none" w:sz="0" w:space="0" w:color="auto"/>
            <w:bottom w:val="none" w:sz="0" w:space="0" w:color="auto"/>
            <w:right w:val="none" w:sz="0" w:space="0" w:color="auto"/>
          </w:divBdr>
        </w:div>
        <w:div w:id="615210502">
          <w:marLeft w:val="0"/>
          <w:marRight w:val="0"/>
          <w:marTop w:val="0"/>
          <w:marBottom w:val="0"/>
          <w:divBdr>
            <w:top w:val="none" w:sz="0" w:space="0" w:color="auto"/>
            <w:left w:val="none" w:sz="0" w:space="0" w:color="auto"/>
            <w:bottom w:val="none" w:sz="0" w:space="0" w:color="auto"/>
            <w:right w:val="none" w:sz="0" w:space="0" w:color="auto"/>
          </w:divBdr>
        </w:div>
        <w:div w:id="615210503">
          <w:marLeft w:val="0"/>
          <w:marRight w:val="0"/>
          <w:marTop w:val="0"/>
          <w:marBottom w:val="0"/>
          <w:divBdr>
            <w:top w:val="none" w:sz="0" w:space="0" w:color="auto"/>
            <w:left w:val="none" w:sz="0" w:space="0" w:color="auto"/>
            <w:bottom w:val="none" w:sz="0" w:space="0" w:color="auto"/>
            <w:right w:val="none" w:sz="0" w:space="0" w:color="auto"/>
          </w:divBdr>
        </w:div>
        <w:div w:id="615210504">
          <w:marLeft w:val="0"/>
          <w:marRight w:val="0"/>
          <w:marTop w:val="0"/>
          <w:marBottom w:val="0"/>
          <w:divBdr>
            <w:top w:val="none" w:sz="0" w:space="0" w:color="auto"/>
            <w:left w:val="none" w:sz="0" w:space="0" w:color="auto"/>
            <w:bottom w:val="none" w:sz="0" w:space="0" w:color="auto"/>
            <w:right w:val="none" w:sz="0" w:space="0" w:color="auto"/>
          </w:divBdr>
        </w:div>
        <w:div w:id="615210505">
          <w:marLeft w:val="0"/>
          <w:marRight w:val="0"/>
          <w:marTop w:val="0"/>
          <w:marBottom w:val="0"/>
          <w:divBdr>
            <w:top w:val="none" w:sz="0" w:space="0" w:color="auto"/>
            <w:left w:val="none" w:sz="0" w:space="0" w:color="auto"/>
            <w:bottom w:val="none" w:sz="0" w:space="0" w:color="auto"/>
            <w:right w:val="none" w:sz="0" w:space="0" w:color="auto"/>
          </w:divBdr>
        </w:div>
        <w:div w:id="615210506">
          <w:marLeft w:val="0"/>
          <w:marRight w:val="0"/>
          <w:marTop w:val="0"/>
          <w:marBottom w:val="0"/>
          <w:divBdr>
            <w:top w:val="none" w:sz="0" w:space="0" w:color="auto"/>
            <w:left w:val="none" w:sz="0" w:space="0" w:color="auto"/>
            <w:bottom w:val="none" w:sz="0" w:space="0" w:color="auto"/>
            <w:right w:val="none" w:sz="0" w:space="0" w:color="auto"/>
          </w:divBdr>
        </w:div>
        <w:div w:id="615210507">
          <w:marLeft w:val="0"/>
          <w:marRight w:val="0"/>
          <w:marTop w:val="0"/>
          <w:marBottom w:val="0"/>
          <w:divBdr>
            <w:top w:val="none" w:sz="0" w:space="0" w:color="auto"/>
            <w:left w:val="none" w:sz="0" w:space="0" w:color="auto"/>
            <w:bottom w:val="none" w:sz="0" w:space="0" w:color="auto"/>
            <w:right w:val="none" w:sz="0" w:space="0" w:color="auto"/>
          </w:divBdr>
        </w:div>
        <w:div w:id="615210508">
          <w:marLeft w:val="0"/>
          <w:marRight w:val="0"/>
          <w:marTop w:val="0"/>
          <w:marBottom w:val="0"/>
          <w:divBdr>
            <w:top w:val="none" w:sz="0" w:space="0" w:color="auto"/>
            <w:left w:val="none" w:sz="0" w:space="0" w:color="auto"/>
            <w:bottom w:val="none" w:sz="0" w:space="0" w:color="auto"/>
            <w:right w:val="none" w:sz="0" w:space="0" w:color="auto"/>
          </w:divBdr>
        </w:div>
        <w:div w:id="615210509">
          <w:marLeft w:val="0"/>
          <w:marRight w:val="0"/>
          <w:marTop w:val="0"/>
          <w:marBottom w:val="0"/>
          <w:divBdr>
            <w:top w:val="none" w:sz="0" w:space="0" w:color="auto"/>
            <w:left w:val="none" w:sz="0" w:space="0" w:color="auto"/>
            <w:bottom w:val="none" w:sz="0" w:space="0" w:color="auto"/>
            <w:right w:val="none" w:sz="0" w:space="0" w:color="auto"/>
          </w:divBdr>
        </w:div>
        <w:div w:id="615210510">
          <w:marLeft w:val="0"/>
          <w:marRight w:val="0"/>
          <w:marTop w:val="0"/>
          <w:marBottom w:val="0"/>
          <w:divBdr>
            <w:top w:val="none" w:sz="0" w:space="0" w:color="auto"/>
            <w:left w:val="none" w:sz="0" w:space="0" w:color="auto"/>
            <w:bottom w:val="none" w:sz="0" w:space="0" w:color="auto"/>
            <w:right w:val="none" w:sz="0" w:space="0" w:color="auto"/>
          </w:divBdr>
        </w:div>
        <w:div w:id="615210511">
          <w:marLeft w:val="0"/>
          <w:marRight w:val="0"/>
          <w:marTop w:val="0"/>
          <w:marBottom w:val="0"/>
          <w:divBdr>
            <w:top w:val="none" w:sz="0" w:space="0" w:color="auto"/>
            <w:left w:val="none" w:sz="0" w:space="0" w:color="auto"/>
            <w:bottom w:val="none" w:sz="0" w:space="0" w:color="auto"/>
            <w:right w:val="none" w:sz="0" w:space="0" w:color="auto"/>
          </w:divBdr>
        </w:div>
        <w:div w:id="615210512">
          <w:marLeft w:val="0"/>
          <w:marRight w:val="0"/>
          <w:marTop w:val="0"/>
          <w:marBottom w:val="0"/>
          <w:divBdr>
            <w:top w:val="none" w:sz="0" w:space="0" w:color="auto"/>
            <w:left w:val="none" w:sz="0" w:space="0" w:color="auto"/>
            <w:bottom w:val="none" w:sz="0" w:space="0" w:color="auto"/>
            <w:right w:val="none" w:sz="0" w:space="0" w:color="auto"/>
          </w:divBdr>
        </w:div>
        <w:div w:id="615210513">
          <w:marLeft w:val="0"/>
          <w:marRight w:val="0"/>
          <w:marTop w:val="0"/>
          <w:marBottom w:val="0"/>
          <w:divBdr>
            <w:top w:val="none" w:sz="0" w:space="0" w:color="auto"/>
            <w:left w:val="none" w:sz="0" w:space="0" w:color="auto"/>
            <w:bottom w:val="none" w:sz="0" w:space="0" w:color="auto"/>
            <w:right w:val="none" w:sz="0" w:space="0" w:color="auto"/>
          </w:divBdr>
        </w:div>
        <w:div w:id="615210514">
          <w:marLeft w:val="0"/>
          <w:marRight w:val="0"/>
          <w:marTop w:val="0"/>
          <w:marBottom w:val="0"/>
          <w:divBdr>
            <w:top w:val="none" w:sz="0" w:space="0" w:color="auto"/>
            <w:left w:val="none" w:sz="0" w:space="0" w:color="auto"/>
            <w:bottom w:val="none" w:sz="0" w:space="0" w:color="auto"/>
            <w:right w:val="none" w:sz="0" w:space="0" w:color="auto"/>
          </w:divBdr>
        </w:div>
        <w:div w:id="615210515">
          <w:marLeft w:val="0"/>
          <w:marRight w:val="0"/>
          <w:marTop w:val="0"/>
          <w:marBottom w:val="0"/>
          <w:divBdr>
            <w:top w:val="none" w:sz="0" w:space="0" w:color="auto"/>
            <w:left w:val="none" w:sz="0" w:space="0" w:color="auto"/>
            <w:bottom w:val="none" w:sz="0" w:space="0" w:color="auto"/>
            <w:right w:val="none" w:sz="0" w:space="0" w:color="auto"/>
          </w:divBdr>
        </w:div>
        <w:div w:id="615210516">
          <w:marLeft w:val="0"/>
          <w:marRight w:val="0"/>
          <w:marTop w:val="0"/>
          <w:marBottom w:val="0"/>
          <w:divBdr>
            <w:top w:val="none" w:sz="0" w:space="0" w:color="auto"/>
            <w:left w:val="none" w:sz="0" w:space="0" w:color="auto"/>
            <w:bottom w:val="none" w:sz="0" w:space="0" w:color="auto"/>
            <w:right w:val="none" w:sz="0" w:space="0" w:color="auto"/>
          </w:divBdr>
        </w:div>
        <w:div w:id="615210517">
          <w:marLeft w:val="0"/>
          <w:marRight w:val="0"/>
          <w:marTop w:val="0"/>
          <w:marBottom w:val="0"/>
          <w:divBdr>
            <w:top w:val="none" w:sz="0" w:space="0" w:color="auto"/>
            <w:left w:val="none" w:sz="0" w:space="0" w:color="auto"/>
            <w:bottom w:val="none" w:sz="0" w:space="0" w:color="auto"/>
            <w:right w:val="none" w:sz="0" w:space="0" w:color="auto"/>
          </w:divBdr>
        </w:div>
        <w:div w:id="615210518">
          <w:marLeft w:val="0"/>
          <w:marRight w:val="0"/>
          <w:marTop w:val="0"/>
          <w:marBottom w:val="0"/>
          <w:divBdr>
            <w:top w:val="none" w:sz="0" w:space="0" w:color="auto"/>
            <w:left w:val="none" w:sz="0" w:space="0" w:color="auto"/>
            <w:bottom w:val="none" w:sz="0" w:space="0" w:color="auto"/>
            <w:right w:val="none" w:sz="0" w:space="0" w:color="auto"/>
          </w:divBdr>
        </w:div>
        <w:div w:id="615210519">
          <w:marLeft w:val="0"/>
          <w:marRight w:val="0"/>
          <w:marTop w:val="0"/>
          <w:marBottom w:val="0"/>
          <w:divBdr>
            <w:top w:val="none" w:sz="0" w:space="0" w:color="auto"/>
            <w:left w:val="none" w:sz="0" w:space="0" w:color="auto"/>
            <w:bottom w:val="none" w:sz="0" w:space="0" w:color="auto"/>
            <w:right w:val="none" w:sz="0" w:space="0" w:color="auto"/>
          </w:divBdr>
        </w:div>
        <w:div w:id="615210520">
          <w:marLeft w:val="0"/>
          <w:marRight w:val="0"/>
          <w:marTop w:val="0"/>
          <w:marBottom w:val="0"/>
          <w:divBdr>
            <w:top w:val="none" w:sz="0" w:space="0" w:color="auto"/>
            <w:left w:val="none" w:sz="0" w:space="0" w:color="auto"/>
            <w:bottom w:val="none" w:sz="0" w:space="0" w:color="auto"/>
            <w:right w:val="none" w:sz="0" w:space="0" w:color="auto"/>
          </w:divBdr>
        </w:div>
        <w:div w:id="615210521">
          <w:marLeft w:val="0"/>
          <w:marRight w:val="0"/>
          <w:marTop w:val="0"/>
          <w:marBottom w:val="0"/>
          <w:divBdr>
            <w:top w:val="none" w:sz="0" w:space="0" w:color="auto"/>
            <w:left w:val="none" w:sz="0" w:space="0" w:color="auto"/>
            <w:bottom w:val="none" w:sz="0" w:space="0" w:color="auto"/>
            <w:right w:val="none" w:sz="0" w:space="0" w:color="auto"/>
          </w:divBdr>
        </w:div>
        <w:div w:id="615210522">
          <w:marLeft w:val="0"/>
          <w:marRight w:val="0"/>
          <w:marTop w:val="0"/>
          <w:marBottom w:val="0"/>
          <w:divBdr>
            <w:top w:val="none" w:sz="0" w:space="0" w:color="auto"/>
            <w:left w:val="none" w:sz="0" w:space="0" w:color="auto"/>
            <w:bottom w:val="none" w:sz="0" w:space="0" w:color="auto"/>
            <w:right w:val="none" w:sz="0" w:space="0" w:color="auto"/>
          </w:divBdr>
        </w:div>
        <w:div w:id="615210523">
          <w:marLeft w:val="0"/>
          <w:marRight w:val="0"/>
          <w:marTop w:val="0"/>
          <w:marBottom w:val="0"/>
          <w:divBdr>
            <w:top w:val="none" w:sz="0" w:space="0" w:color="auto"/>
            <w:left w:val="none" w:sz="0" w:space="0" w:color="auto"/>
            <w:bottom w:val="none" w:sz="0" w:space="0" w:color="auto"/>
            <w:right w:val="none" w:sz="0" w:space="0" w:color="auto"/>
          </w:divBdr>
        </w:div>
        <w:div w:id="615210524">
          <w:marLeft w:val="0"/>
          <w:marRight w:val="0"/>
          <w:marTop w:val="0"/>
          <w:marBottom w:val="0"/>
          <w:divBdr>
            <w:top w:val="none" w:sz="0" w:space="0" w:color="auto"/>
            <w:left w:val="none" w:sz="0" w:space="0" w:color="auto"/>
            <w:bottom w:val="none" w:sz="0" w:space="0" w:color="auto"/>
            <w:right w:val="none" w:sz="0" w:space="0" w:color="auto"/>
          </w:divBdr>
        </w:div>
        <w:div w:id="615210525">
          <w:marLeft w:val="0"/>
          <w:marRight w:val="0"/>
          <w:marTop w:val="0"/>
          <w:marBottom w:val="0"/>
          <w:divBdr>
            <w:top w:val="none" w:sz="0" w:space="0" w:color="auto"/>
            <w:left w:val="none" w:sz="0" w:space="0" w:color="auto"/>
            <w:bottom w:val="none" w:sz="0" w:space="0" w:color="auto"/>
            <w:right w:val="none" w:sz="0" w:space="0" w:color="auto"/>
          </w:divBdr>
        </w:div>
        <w:div w:id="615210526">
          <w:marLeft w:val="0"/>
          <w:marRight w:val="0"/>
          <w:marTop w:val="0"/>
          <w:marBottom w:val="0"/>
          <w:divBdr>
            <w:top w:val="none" w:sz="0" w:space="0" w:color="auto"/>
            <w:left w:val="none" w:sz="0" w:space="0" w:color="auto"/>
            <w:bottom w:val="none" w:sz="0" w:space="0" w:color="auto"/>
            <w:right w:val="none" w:sz="0" w:space="0" w:color="auto"/>
          </w:divBdr>
        </w:div>
        <w:div w:id="615210528">
          <w:marLeft w:val="0"/>
          <w:marRight w:val="0"/>
          <w:marTop w:val="0"/>
          <w:marBottom w:val="0"/>
          <w:divBdr>
            <w:top w:val="none" w:sz="0" w:space="0" w:color="auto"/>
            <w:left w:val="none" w:sz="0" w:space="0" w:color="auto"/>
            <w:bottom w:val="none" w:sz="0" w:space="0" w:color="auto"/>
            <w:right w:val="none" w:sz="0" w:space="0" w:color="auto"/>
          </w:divBdr>
        </w:div>
        <w:div w:id="615210529">
          <w:marLeft w:val="0"/>
          <w:marRight w:val="0"/>
          <w:marTop w:val="0"/>
          <w:marBottom w:val="0"/>
          <w:divBdr>
            <w:top w:val="none" w:sz="0" w:space="0" w:color="auto"/>
            <w:left w:val="none" w:sz="0" w:space="0" w:color="auto"/>
            <w:bottom w:val="none" w:sz="0" w:space="0" w:color="auto"/>
            <w:right w:val="none" w:sz="0" w:space="0" w:color="auto"/>
          </w:divBdr>
        </w:div>
        <w:div w:id="615210530">
          <w:marLeft w:val="0"/>
          <w:marRight w:val="0"/>
          <w:marTop w:val="0"/>
          <w:marBottom w:val="0"/>
          <w:divBdr>
            <w:top w:val="none" w:sz="0" w:space="0" w:color="auto"/>
            <w:left w:val="none" w:sz="0" w:space="0" w:color="auto"/>
            <w:bottom w:val="none" w:sz="0" w:space="0" w:color="auto"/>
            <w:right w:val="none" w:sz="0" w:space="0" w:color="auto"/>
          </w:divBdr>
        </w:div>
        <w:div w:id="615210531">
          <w:marLeft w:val="0"/>
          <w:marRight w:val="0"/>
          <w:marTop w:val="0"/>
          <w:marBottom w:val="0"/>
          <w:divBdr>
            <w:top w:val="none" w:sz="0" w:space="0" w:color="auto"/>
            <w:left w:val="none" w:sz="0" w:space="0" w:color="auto"/>
            <w:bottom w:val="none" w:sz="0" w:space="0" w:color="auto"/>
            <w:right w:val="none" w:sz="0" w:space="0" w:color="auto"/>
          </w:divBdr>
        </w:div>
      </w:divsChild>
    </w:div>
    <w:div w:id="615210456">
      <w:marLeft w:val="0"/>
      <w:marRight w:val="0"/>
      <w:marTop w:val="0"/>
      <w:marBottom w:val="0"/>
      <w:divBdr>
        <w:top w:val="none" w:sz="0" w:space="0" w:color="auto"/>
        <w:left w:val="none" w:sz="0" w:space="0" w:color="auto"/>
        <w:bottom w:val="none" w:sz="0" w:space="0" w:color="auto"/>
        <w:right w:val="none" w:sz="0" w:space="0" w:color="auto"/>
      </w:divBdr>
    </w:div>
    <w:div w:id="615210527">
      <w:marLeft w:val="0"/>
      <w:marRight w:val="0"/>
      <w:marTop w:val="0"/>
      <w:marBottom w:val="0"/>
      <w:divBdr>
        <w:top w:val="none" w:sz="0" w:space="0" w:color="auto"/>
        <w:left w:val="none" w:sz="0" w:space="0" w:color="auto"/>
        <w:bottom w:val="none" w:sz="0" w:space="0" w:color="auto"/>
        <w:right w:val="none" w:sz="0" w:space="0" w:color="auto"/>
      </w:divBdr>
    </w:div>
    <w:div w:id="615210532">
      <w:marLeft w:val="0"/>
      <w:marRight w:val="0"/>
      <w:marTop w:val="0"/>
      <w:marBottom w:val="0"/>
      <w:divBdr>
        <w:top w:val="none" w:sz="0" w:space="0" w:color="auto"/>
        <w:left w:val="none" w:sz="0" w:space="0" w:color="auto"/>
        <w:bottom w:val="none" w:sz="0" w:space="0" w:color="auto"/>
        <w:right w:val="none" w:sz="0" w:space="0" w:color="auto"/>
      </w:divBdr>
      <w:divsChild>
        <w:div w:id="615210533">
          <w:marLeft w:val="0"/>
          <w:marRight w:val="0"/>
          <w:marTop w:val="0"/>
          <w:marBottom w:val="0"/>
          <w:divBdr>
            <w:top w:val="none" w:sz="0" w:space="0" w:color="auto"/>
            <w:left w:val="none" w:sz="0" w:space="0" w:color="auto"/>
            <w:bottom w:val="none" w:sz="0" w:space="0" w:color="auto"/>
            <w:right w:val="none" w:sz="0" w:space="0" w:color="auto"/>
          </w:divBdr>
        </w:div>
      </w:divsChild>
    </w:div>
    <w:div w:id="615210535">
      <w:marLeft w:val="0"/>
      <w:marRight w:val="0"/>
      <w:marTop w:val="0"/>
      <w:marBottom w:val="0"/>
      <w:divBdr>
        <w:top w:val="none" w:sz="0" w:space="0" w:color="auto"/>
        <w:left w:val="none" w:sz="0" w:space="0" w:color="auto"/>
        <w:bottom w:val="none" w:sz="0" w:space="0" w:color="auto"/>
        <w:right w:val="none" w:sz="0" w:space="0" w:color="auto"/>
      </w:divBdr>
      <w:divsChild>
        <w:div w:id="615210534">
          <w:marLeft w:val="0"/>
          <w:marRight w:val="0"/>
          <w:marTop w:val="0"/>
          <w:marBottom w:val="0"/>
          <w:divBdr>
            <w:top w:val="none" w:sz="0" w:space="0" w:color="auto"/>
            <w:left w:val="none" w:sz="0" w:space="0" w:color="auto"/>
            <w:bottom w:val="none" w:sz="0" w:space="0" w:color="auto"/>
            <w:right w:val="none" w:sz="0" w:space="0" w:color="auto"/>
          </w:divBdr>
        </w:div>
      </w:divsChild>
    </w:div>
    <w:div w:id="615210536">
      <w:marLeft w:val="0"/>
      <w:marRight w:val="0"/>
      <w:marTop w:val="0"/>
      <w:marBottom w:val="0"/>
      <w:divBdr>
        <w:top w:val="none" w:sz="0" w:space="0" w:color="auto"/>
        <w:left w:val="none" w:sz="0" w:space="0" w:color="auto"/>
        <w:bottom w:val="none" w:sz="0" w:space="0" w:color="auto"/>
        <w:right w:val="none" w:sz="0" w:space="0" w:color="auto"/>
      </w:divBdr>
    </w:div>
    <w:div w:id="1140270476">
      <w:bodyDiv w:val="1"/>
      <w:marLeft w:val="0"/>
      <w:marRight w:val="0"/>
      <w:marTop w:val="0"/>
      <w:marBottom w:val="0"/>
      <w:divBdr>
        <w:top w:val="none" w:sz="0" w:space="0" w:color="auto"/>
        <w:left w:val="none" w:sz="0" w:space="0" w:color="auto"/>
        <w:bottom w:val="none" w:sz="0" w:space="0" w:color="auto"/>
        <w:right w:val="none" w:sz="0" w:space="0" w:color="auto"/>
      </w:divBdr>
    </w:div>
    <w:div w:id="1753965881">
      <w:bodyDiv w:val="1"/>
      <w:marLeft w:val="0"/>
      <w:marRight w:val="0"/>
      <w:marTop w:val="0"/>
      <w:marBottom w:val="0"/>
      <w:divBdr>
        <w:top w:val="none" w:sz="0" w:space="0" w:color="auto"/>
        <w:left w:val="none" w:sz="0" w:space="0" w:color="auto"/>
        <w:bottom w:val="none" w:sz="0" w:space="0" w:color="auto"/>
        <w:right w:val="none" w:sz="0" w:space="0" w:color="auto"/>
      </w:divBdr>
    </w:div>
    <w:div w:id="1798991363">
      <w:bodyDiv w:val="1"/>
      <w:marLeft w:val="0"/>
      <w:marRight w:val="0"/>
      <w:marTop w:val="0"/>
      <w:marBottom w:val="0"/>
      <w:divBdr>
        <w:top w:val="none" w:sz="0" w:space="0" w:color="auto"/>
        <w:left w:val="none" w:sz="0" w:space="0" w:color="auto"/>
        <w:bottom w:val="none" w:sz="0" w:space="0" w:color="auto"/>
        <w:right w:val="none" w:sz="0" w:space="0" w:color="auto"/>
      </w:divBdr>
    </w:div>
    <w:div w:id="190514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daa.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hm-law.de" TargetMode="External"/><Relationship Id="rId4" Type="http://schemas.openxmlformats.org/officeDocument/2006/relationships/settings" Target="settings.xml"/><Relationship Id="rId9" Type="http://schemas.openxmlformats.org/officeDocument/2006/relationships/hyperlink" Target="mailto:fuhlrott@fhm-la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957B6-A163-4B38-B6AD-E37548261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4283</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DASV</vt:lpstr>
      <vt:lpstr>DASV</vt:lpstr>
    </vt:vector>
  </TitlesOfParts>
  <Company>Rechtsanwaltkanzlei Gaupp und Collegen</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N5050</dc:creator>
  <cp:keywords/>
  <dc:description/>
  <cp:lastModifiedBy>Kathi</cp:lastModifiedBy>
  <cp:revision>2</cp:revision>
  <cp:lastPrinted>2020-03-11T11:55:00Z</cp:lastPrinted>
  <dcterms:created xsi:type="dcterms:W3CDTF">2021-03-28T12:35:00Z</dcterms:created>
  <dcterms:modified xsi:type="dcterms:W3CDTF">2021-03-28T12:35:00Z</dcterms:modified>
</cp:coreProperties>
</file>