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22A" w:rsidRPr="00F535C6" w:rsidRDefault="00F2022A" w:rsidP="00F535C6">
      <w:pPr>
        <w:spacing w:after="0" w:line="240" w:lineRule="auto"/>
        <w:jc w:val="both"/>
        <w:rPr>
          <w:rFonts w:ascii="Arial" w:hAnsi="Arial" w:cs="Arial"/>
          <w:bCs/>
        </w:rPr>
      </w:pPr>
      <w:bookmarkStart w:id="0" w:name="_GoBack"/>
      <w:bookmarkEnd w:id="0"/>
    </w:p>
    <w:p w:rsidR="00F2022A" w:rsidRPr="00F535C6" w:rsidRDefault="00F2022A" w:rsidP="00F535C6">
      <w:pPr>
        <w:spacing w:after="0" w:line="240" w:lineRule="auto"/>
        <w:jc w:val="center"/>
        <w:rPr>
          <w:rFonts w:ascii="Arial" w:hAnsi="Arial" w:cs="Arial"/>
          <w:b/>
          <w:bCs/>
        </w:rPr>
      </w:pPr>
      <w:r w:rsidRPr="00F535C6">
        <w:rPr>
          <w:rFonts w:ascii="Arial" w:hAnsi="Arial" w:cs="Arial"/>
          <w:b/>
          <w:bCs/>
        </w:rPr>
        <w:t>Urlaub nach Mutterschutz und Elternzeit: Wann verfällt er wirklich?</w:t>
      </w:r>
    </w:p>
    <w:p w:rsidR="00F2022A" w:rsidRPr="00F535C6" w:rsidRDefault="00F2022A" w:rsidP="00F535C6">
      <w:pPr>
        <w:spacing w:after="0" w:line="240" w:lineRule="auto"/>
        <w:jc w:val="both"/>
        <w:outlineLvl w:val="0"/>
        <w:rPr>
          <w:rFonts w:ascii="Arial" w:eastAsia="Calibri" w:hAnsi="Arial" w:cs="Arial"/>
        </w:rPr>
      </w:pPr>
    </w:p>
    <w:p w:rsidR="00F2022A" w:rsidRPr="00F535C6" w:rsidRDefault="00F2022A" w:rsidP="00F535C6">
      <w:pPr>
        <w:spacing w:after="0" w:line="240" w:lineRule="auto"/>
        <w:jc w:val="both"/>
        <w:outlineLvl w:val="0"/>
        <w:rPr>
          <w:rFonts w:ascii="Arial" w:eastAsia="Calibri" w:hAnsi="Arial" w:cs="Arial"/>
        </w:rPr>
      </w:pPr>
      <w:r w:rsidRPr="00F535C6">
        <w:rPr>
          <w:rFonts w:ascii="Arial" w:eastAsia="Calibri" w:hAnsi="Arial" w:cs="Arial"/>
        </w:rPr>
        <w:t xml:space="preserve">ein Artikel von Rechtsanwalt und Fachanwalt für Arbeitsrecht Volker </w:t>
      </w:r>
      <w:proofErr w:type="spellStart"/>
      <w:r w:rsidRPr="00F535C6">
        <w:rPr>
          <w:rFonts w:ascii="Arial" w:eastAsia="Calibri" w:hAnsi="Arial" w:cs="Arial"/>
        </w:rPr>
        <w:t>Görzel</w:t>
      </w:r>
      <w:proofErr w:type="spellEnd"/>
      <w:r w:rsidRPr="00F535C6">
        <w:rPr>
          <w:rFonts w:ascii="Arial" w:eastAsia="Calibri" w:hAnsi="Arial" w:cs="Arial"/>
        </w:rPr>
        <w:t>, Köln</w:t>
      </w:r>
    </w:p>
    <w:p w:rsidR="00F2022A" w:rsidRPr="00F535C6" w:rsidRDefault="00F2022A" w:rsidP="00F535C6">
      <w:pPr>
        <w:spacing w:after="0" w:line="240" w:lineRule="auto"/>
        <w:jc w:val="both"/>
        <w:rPr>
          <w:rFonts w:ascii="Arial" w:hAnsi="Arial" w:cs="Arial"/>
          <w:bCs/>
        </w:rPr>
      </w:pPr>
    </w:p>
    <w:p w:rsidR="00F2022A" w:rsidRPr="00F535C6" w:rsidRDefault="00F2022A" w:rsidP="00F535C6">
      <w:pPr>
        <w:spacing w:after="0" w:line="240" w:lineRule="auto"/>
        <w:jc w:val="both"/>
        <w:rPr>
          <w:rFonts w:ascii="Arial" w:hAnsi="Arial" w:cs="Arial"/>
          <w:b/>
          <w:bCs/>
        </w:rPr>
      </w:pPr>
      <w:r w:rsidRPr="00F535C6">
        <w:rPr>
          <w:rFonts w:ascii="Arial" w:hAnsi="Arial" w:cs="Arial"/>
          <w:b/>
          <w:bCs/>
        </w:rPr>
        <w:t>Eine Verkäuferin wollte nach ihrer Elternzeit ihren alten Urlaub nutzen – doch ihr Arbeitgeber lehnte ab. Er meinte: Die Urlaubstage seien nach dem Tarifvertrag längst verfallen. Doch das sah das Landesarbeitsgericht (LAG) Hamm anders.</w:t>
      </w:r>
    </w:p>
    <w:p w:rsidR="00F2022A" w:rsidRPr="00F535C6" w:rsidRDefault="00F2022A" w:rsidP="00F535C6">
      <w:pPr>
        <w:spacing w:after="0" w:line="240" w:lineRule="auto"/>
        <w:jc w:val="both"/>
        <w:rPr>
          <w:rFonts w:ascii="Arial" w:hAnsi="Arial" w:cs="Arial"/>
          <w:bCs/>
        </w:rPr>
      </w:pPr>
    </w:p>
    <w:p w:rsidR="00F2022A" w:rsidRPr="00F535C6" w:rsidRDefault="00F2022A" w:rsidP="00F535C6">
      <w:pPr>
        <w:spacing w:after="0" w:line="240" w:lineRule="auto"/>
        <w:jc w:val="both"/>
        <w:rPr>
          <w:rFonts w:ascii="Arial" w:hAnsi="Arial" w:cs="Arial"/>
        </w:rPr>
      </w:pPr>
      <w:r w:rsidRPr="00F535C6">
        <w:rPr>
          <w:rFonts w:ascii="Arial" w:hAnsi="Arial" w:cs="Arial"/>
        </w:rPr>
        <w:t xml:space="preserve">Den Fall erklärt der Kölner </w:t>
      </w:r>
      <w:bookmarkStart w:id="1" w:name="_Hlk121675774"/>
      <w:r w:rsidRPr="00F535C6">
        <w:rPr>
          <w:rFonts w:ascii="Arial" w:hAnsi="Arial" w:cs="Arial"/>
        </w:rPr>
        <w:t xml:space="preserve">Fachanwalt für Arbeitsrecht Volker </w:t>
      </w:r>
      <w:proofErr w:type="spellStart"/>
      <w:r w:rsidRPr="00F535C6">
        <w:rPr>
          <w:rFonts w:ascii="Arial" w:hAnsi="Arial" w:cs="Arial"/>
        </w:rPr>
        <w:t>Görzel</w:t>
      </w:r>
      <w:proofErr w:type="spellEnd"/>
      <w:r w:rsidRPr="00F535C6">
        <w:rPr>
          <w:rFonts w:ascii="Arial" w:hAnsi="Arial" w:cs="Arial"/>
        </w:rPr>
        <w:t xml:space="preserve">, </w:t>
      </w:r>
      <w:bookmarkEnd w:id="1"/>
      <w:r w:rsidRPr="00F535C6">
        <w:rPr>
          <w:rFonts w:ascii="Arial" w:hAnsi="Arial" w:cs="Arial"/>
        </w:rPr>
        <w:t xml:space="preserve">Leiter des Fachausschusses „Betriebsverfassungsrecht und Mitbestimmung“ des VDAA - Verband deutscher </w:t>
      </w:r>
      <w:proofErr w:type="spellStart"/>
      <w:r w:rsidRPr="00F535C6">
        <w:rPr>
          <w:rFonts w:ascii="Arial" w:hAnsi="Arial" w:cs="Arial"/>
        </w:rPr>
        <w:t>ArbeitsrechtsAnwälte</w:t>
      </w:r>
      <w:proofErr w:type="spellEnd"/>
      <w:r w:rsidRPr="00F535C6">
        <w:rPr>
          <w:rFonts w:ascii="Arial" w:hAnsi="Arial" w:cs="Arial"/>
        </w:rPr>
        <w:t xml:space="preserve"> e. V. mit Sitz in Stuttgart.</w:t>
      </w:r>
    </w:p>
    <w:p w:rsidR="00F2022A" w:rsidRPr="00F535C6" w:rsidRDefault="00F2022A" w:rsidP="00F535C6">
      <w:pPr>
        <w:spacing w:after="0" w:line="240" w:lineRule="auto"/>
        <w:jc w:val="both"/>
        <w:rPr>
          <w:rFonts w:ascii="Arial" w:hAnsi="Arial" w:cs="Arial"/>
        </w:rPr>
      </w:pPr>
    </w:p>
    <w:p w:rsidR="00F2022A" w:rsidRPr="00F535C6" w:rsidRDefault="00F2022A" w:rsidP="00F535C6">
      <w:pPr>
        <w:spacing w:after="0" w:line="240" w:lineRule="auto"/>
        <w:jc w:val="both"/>
        <w:rPr>
          <w:rFonts w:ascii="Arial" w:hAnsi="Arial" w:cs="Arial"/>
        </w:rPr>
      </w:pPr>
      <w:r w:rsidRPr="00F535C6">
        <w:rPr>
          <w:rFonts w:ascii="Arial" w:hAnsi="Arial" w:cs="Arial"/>
        </w:rPr>
        <w:t>Die Frau war seit 2014 in einem Handelsbetrieb beschäftigt. Im Jahr 2021 konnte sie wegen eines Beschäftigungsverbots und anschließendem Mutterschutz sechs bewilligte Urlaubstage nicht mehr nehmen. Danach war sie vom August 2022 bis Dezember 2024 in Elternzeit. Als sie zurückkehrte, verlangte sie 13 Urlaubstage aus den Jahren 2021 und 2022 – vergeblich. Der Arbeitgeber berief sich auf den Manteltarifvertrag, der einen Verfall bis zum 30. April des Folgejahres vorsieht.</w:t>
      </w:r>
    </w:p>
    <w:p w:rsidR="00F2022A" w:rsidRPr="00F535C6" w:rsidRDefault="00F2022A" w:rsidP="00F535C6">
      <w:pPr>
        <w:spacing w:after="0" w:line="240" w:lineRule="auto"/>
        <w:jc w:val="both"/>
        <w:rPr>
          <w:rFonts w:ascii="Arial" w:hAnsi="Arial" w:cs="Arial"/>
          <w:bCs/>
        </w:rPr>
      </w:pPr>
    </w:p>
    <w:p w:rsidR="00F2022A" w:rsidRPr="00F535C6" w:rsidRDefault="00F2022A" w:rsidP="00F535C6">
      <w:pPr>
        <w:spacing w:after="0" w:line="240" w:lineRule="auto"/>
        <w:jc w:val="both"/>
        <w:rPr>
          <w:rFonts w:ascii="Arial" w:hAnsi="Arial" w:cs="Arial"/>
          <w:b/>
          <w:bCs/>
        </w:rPr>
      </w:pPr>
      <w:r w:rsidRPr="00F535C6">
        <w:rPr>
          <w:rFonts w:ascii="Arial" w:hAnsi="Arial" w:cs="Arial"/>
          <w:b/>
          <w:bCs/>
        </w:rPr>
        <w:t>Gericht: Mutterschutz und Elternzeit stoppen Verfall von Urlaub</w:t>
      </w:r>
    </w:p>
    <w:p w:rsidR="00F2022A" w:rsidRPr="00F535C6" w:rsidRDefault="00F2022A" w:rsidP="00F535C6">
      <w:pPr>
        <w:spacing w:after="0" w:line="240" w:lineRule="auto"/>
        <w:jc w:val="both"/>
        <w:rPr>
          <w:rFonts w:ascii="Arial" w:hAnsi="Arial" w:cs="Arial"/>
        </w:rPr>
      </w:pPr>
    </w:p>
    <w:p w:rsidR="00F2022A" w:rsidRPr="00F535C6" w:rsidRDefault="00F2022A" w:rsidP="00F535C6">
      <w:pPr>
        <w:spacing w:after="0" w:line="240" w:lineRule="auto"/>
        <w:jc w:val="both"/>
        <w:rPr>
          <w:rFonts w:ascii="Arial" w:hAnsi="Arial" w:cs="Arial"/>
        </w:rPr>
      </w:pPr>
      <w:r w:rsidRPr="00F535C6">
        <w:rPr>
          <w:rFonts w:ascii="Arial" w:hAnsi="Arial" w:cs="Arial"/>
        </w:rPr>
        <w:t>Das LAG Hamm stellte klar: Tarifliche Verfallsfristen gelten nicht, wenn eine Arbeitnehmerin wegen Mutterschutz oder Elternzeit ihren Urlaub nicht nehmen konnte.</w:t>
      </w:r>
    </w:p>
    <w:p w:rsidR="00F2022A" w:rsidRPr="00F535C6" w:rsidRDefault="00F2022A" w:rsidP="00F535C6">
      <w:pPr>
        <w:spacing w:after="0" w:line="240" w:lineRule="auto"/>
        <w:jc w:val="both"/>
        <w:rPr>
          <w:rFonts w:ascii="Arial" w:hAnsi="Arial" w:cs="Arial"/>
        </w:rPr>
      </w:pPr>
      <w:r w:rsidRPr="00F535C6">
        <w:rPr>
          <w:rFonts w:ascii="Arial" w:hAnsi="Arial" w:cs="Arial"/>
        </w:rPr>
        <w:t>Grund: Die Schutzvorschriften des Mutterschutzgesetzes (§ 24 Satz 2 MuSchG) und des Bundeselterngeld- und Elternzeitgesetzes (§ 17 Abs. 2 BEEG) haben Vorrang.</w:t>
      </w:r>
    </w:p>
    <w:p w:rsidR="00F2022A" w:rsidRPr="00F535C6" w:rsidRDefault="00F2022A" w:rsidP="00F535C6">
      <w:pPr>
        <w:spacing w:after="0" w:line="240" w:lineRule="auto"/>
        <w:jc w:val="both"/>
        <w:rPr>
          <w:rFonts w:ascii="Arial" w:hAnsi="Arial" w:cs="Arial"/>
        </w:rPr>
      </w:pPr>
    </w:p>
    <w:p w:rsidR="00F2022A" w:rsidRPr="00F535C6" w:rsidRDefault="00F2022A" w:rsidP="00F535C6">
      <w:pPr>
        <w:spacing w:after="0" w:line="240" w:lineRule="auto"/>
        <w:jc w:val="both"/>
        <w:rPr>
          <w:rFonts w:ascii="Arial" w:hAnsi="Arial" w:cs="Arial"/>
        </w:rPr>
      </w:pPr>
      <w:r w:rsidRPr="00F535C6">
        <w:rPr>
          <w:rFonts w:ascii="Arial" w:hAnsi="Arial" w:cs="Arial"/>
        </w:rPr>
        <w:t>Diese Gesetze verhindern, dass Urlaub, der vor Beginn der Schutzzeiten nicht genommen werden konnte, verfällt – egal ob gesetzlicher Mindesturlaub oder tariflicher Mehrurlaub. Der noch offene Urlaub bleibt daher bis Ende 2025 bestehen.</w:t>
      </w:r>
    </w:p>
    <w:p w:rsidR="00F2022A" w:rsidRPr="00F535C6" w:rsidRDefault="00F2022A" w:rsidP="00F535C6">
      <w:pPr>
        <w:spacing w:after="0" w:line="240" w:lineRule="auto"/>
        <w:jc w:val="both"/>
        <w:rPr>
          <w:rFonts w:ascii="Arial" w:hAnsi="Arial" w:cs="Arial"/>
          <w:bCs/>
        </w:rPr>
      </w:pPr>
    </w:p>
    <w:p w:rsidR="00F2022A" w:rsidRPr="00F535C6" w:rsidRDefault="00F2022A" w:rsidP="00F535C6">
      <w:pPr>
        <w:spacing w:after="0" w:line="240" w:lineRule="auto"/>
        <w:jc w:val="both"/>
        <w:rPr>
          <w:rFonts w:ascii="Arial" w:hAnsi="Arial" w:cs="Arial"/>
          <w:b/>
          <w:bCs/>
        </w:rPr>
      </w:pPr>
      <w:r w:rsidRPr="00F535C6">
        <w:rPr>
          <w:rFonts w:ascii="Arial" w:hAnsi="Arial" w:cs="Arial"/>
          <w:b/>
          <w:bCs/>
        </w:rPr>
        <w:t>Was Beschäftigte jetzt wissen sollten</w:t>
      </w:r>
    </w:p>
    <w:p w:rsidR="00F2022A" w:rsidRPr="00F535C6" w:rsidRDefault="00F2022A" w:rsidP="00F535C6">
      <w:pPr>
        <w:spacing w:after="0" w:line="240" w:lineRule="auto"/>
        <w:jc w:val="both"/>
        <w:rPr>
          <w:rFonts w:ascii="Arial" w:hAnsi="Arial" w:cs="Arial"/>
          <w:bCs/>
        </w:rPr>
      </w:pPr>
    </w:p>
    <w:p w:rsidR="00F2022A" w:rsidRPr="00F535C6" w:rsidRDefault="00F2022A" w:rsidP="00F535C6">
      <w:pPr>
        <w:spacing w:after="0" w:line="240" w:lineRule="auto"/>
        <w:jc w:val="both"/>
        <w:rPr>
          <w:rFonts w:ascii="Arial" w:hAnsi="Arial" w:cs="Arial"/>
        </w:rPr>
      </w:pPr>
      <w:r w:rsidRPr="00967096">
        <w:rPr>
          <w:rFonts w:ascii="Arial" w:hAnsi="Arial" w:cs="Arial"/>
          <w:b/>
        </w:rPr>
        <w:t>-</w:t>
      </w:r>
      <w:r w:rsidRPr="00F535C6">
        <w:rPr>
          <w:rFonts w:ascii="Arial" w:hAnsi="Arial" w:cs="Arial"/>
        </w:rPr>
        <w:t xml:space="preserve"> Urlaub rechtzeitig beantragen – sonst kann er tatsächlich verfallen.</w:t>
      </w:r>
    </w:p>
    <w:p w:rsidR="00F2022A" w:rsidRPr="00F535C6" w:rsidRDefault="00F2022A" w:rsidP="00F535C6">
      <w:pPr>
        <w:spacing w:after="0" w:line="240" w:lineRule="auto"/>
        <w:jc w:val="both"/>
        <w:rPr>
          <w:rFonts w:ascii="Arial" w:hAnsi="Arial" w:cs="Arial"/>
        </w:rPr>
      </w:pPr>
      <w:r w:rsidRPr="00967096">
        <w:rPr>
          <w:rFonts w:ascii="Arial" w:hAnsi="Arial" w:cs="Arial"/>
          <w:b/>
        </w:rPr>
        <w:t>-</w:t>
      </w:r>
      <w:r w:rsidRPr="00F535C6">
        <w:rPr>
          <w:rFonts w:ascii="Arial" w:hAnsi="Arial" w:cs="Arial"/>
        </w:rPr>
        <w:t xml:space="preserve"> Wer wegen Schwangerschaft, Mutterschutz oder Elternzeit nicht arbeiten konnte, sollte seine</w:t>
      </w:r>
    </w:p>
    <w:p w:rsidR="00F2022A" w:rsidRPr="00F535C6" w:rsidRDefault="00F2022A" w:rsidP="00F535C6">
      <w:pPr>
        <w:spacing w:after="0" w:line="240" w:lineRule="auto"/>
        <w:jc w:val="both"/>
        <w:rPr>
          <w:rFonts w:ascii="Arial" w:hAnsi="Arial" w:cs="Arial"/>
        </w:rPr>
      </w:pPr>
      <w:r w:rsidRPr="00F535C6">
        <w:rPr>
          <w:rFonts w:ascii="Arial" w:hAnsi="Arial" w:cs="Arial"/>
        </w:rPr>
        <w:t xml:space="preserve">  alten Urlaubsansprüche prüfen.</w:t>
      </w:r>
    </w:p>
    <w:p w:rsidR="00F2022A" w:rsidRPr="00F535C6" w:rsidRDefault="00F2022A" w:rsidP="00F535C6">
      <w:pPr>
        <w:spacing w:after="0" w:line="240" w:lineRule="auto"/>
        <w:jc w:val="both"/>
        <w:rPr>
          <w:rFonts w:ascii="Arial" w:hAnsi="Arial" w:cs="Arial"/>
        </w:rPr>
      </w:pPr>
      <w:r w:rsidRPr="00967096">
        <w:rPr>
          <w:rFonts w:ascii="Arial" w:hAnsi="Arial" w:cs="Arial"/>
          <w:b/>
        </w:rPr>
        <w:t>-</w:t>
      </w:r>
      <w:r w:rsidRPr="00F535C6">
        <w:rPr>
          <w:rFonts w:ascii="Arial" w:hAnsi="Arial" w:cs="Arial"/>
        </w:rPr>
        <w:t xml:space="preserve"> Auch tariflicher Mehrurlaub fällt unter den gesetzlichen Schutz.</w:t>
      </w:r>
    </w:p>
    <w:p w:rsidR="00F2022A" w:rsidRPr="00F535C6" w:rsidRDefault="00F2022A" w:rsidP="00F535C6">
      <w:pPr>
        <w:spacing w:after="0" w:line="240" w:lineRule="auto"/>
        <w:jc w:val="both"/>
        <w:rPr>
          <w:rFonts w:ascii="Arial" w:hAnsi="Arial" w:cs="Arial"/>
        </w:rPr>
      </w:pPr>
      <w:r w:rsidRPr="00967096">
        <w:rPr>
          <w:rFonts w:ascii="Arial" w:hAnsi="Arial" w:cs="Arial"/>
          <w:b/>
        </w:rPr>
        <w:t>-</w:t>
      </w:r>
      <w:r w:rsidRPr="00F535C6">
        <w:rPr>
          <w:rFonts w:ascii="Arial" w:hAnsi="Arial" w:cs="Arial"/>
        </w:rPr>
        <w:t xml:space="preserve"> Arbeitgeber können sich nicht auf tarifliche Fristen berufen, wenn gesetzliche Schutzzeiten</w:t>
      </w:r>
    </w:p>
    <w:p w:rsidR="00F2022A" w:rsidRPr="00F535C6" w:rsidRDefault="00F2022A" w:rsidP="00F535C6">
      <w:pPr>
        <w:spacing w:after="0" w:line="240" w:lineRule="auto"/>
        <w:jc w:val="both"/>
        <w:rPr>
          <w:rFonts w:ascii="Arial" w:hAnsi="Arial" w:cs="Arial"/>
        </w:rPr>
      </w:pPr>
      <w:r w:rsidRPr="00F535C6">
        <w:rPr>
          <w:rFonts w:ascii="Arial" w:hAnsi="Arial" w:cs="Arial"/>
        </w:rPr>
        <w:t xml:space="preserve">  greifen.</w:t>
      </w:r>
    </w:p>
    <w:p w:rsidR="00F2022A" w:rsidRPr="00F535C6" w:rsidRDefault="00F2022A" w:rsidP="00F535C6">
      <w:pPr>
        <w:spacing w:after="0" w:line="240" w:lineRule="auto"/>
        <w:jc w:val="both"/>
        <w:rPr>
          <w:rFonts w:ascii="Arial" w:hAnsi="Arial" w:cs="Arial"/>
          <w:bCs/>
        </w:rPr>
      </w:pPr>
    </w:p>
    <w:p w:rsidR="00F2022A" w:rsidRPr="00F535C6" w:rsidRDefault="00F2022A" w:rsidP="00F535C6">
      <w:pPr>
        <w:spacing w:after="0" w:line="240" w:lineRule="auto"/>
        <w:jc w:val="both"/>
        <w:rPr>
          <w:rFonts w:ascii="Arial" w:hAnsi="Arial" w:cs="Arial"/>
          <w:b/>
          <w:bCs/>
        </w:rPr>
      </w:pPr>
      <w:r w:rsidRPr="00F535C6">
        <w:rPr>
          <w:rFonts w:ascii="Arial" w:hAnsi="Arial" w:cs="Arial"/>
          <w:b/>
          <w:bCs/>
        </w:rPr>
        <w:t>Fazit: Rechte kennen – Ansprüche sichern</w:t>
      </w:r>
    </w:p>
    <w:p w:rsidR="00F2022A" w:rsidRPr="00F535C6" w:rsidRDefault="00F2022A" w:rsidP="00F535C6">
      <w:pPr>
        <w:spacing w:after="0" w:line="240" w:lineRule="auto"/>
        <w:jc w:val="both"/>
        <w:rPr>
          <w:rFonts w:ascii="Arial" w:hAnsi="Arial" w:cs="Arial"/>
          <w:bCs/>
        </w:rPr>
      </w:pPr>
    </w:p>
    <w:p w:rsidR="00F2022A" w:rsidRPr="00F535C6" w:rsidRDefault="00F2022A" w:rsidP="00F535C6">
      <w:pPr>
        <w:spacing w:after="0" w:line="240" w:lineRule="auto"/>
        <w:jc w:val="both"/>
        <w:rPr>
          <w:rFonts w:ascii="Arial" w:hAnsi="Arial" w:cs="Arial"/>
        </w:rPr>
      </w:pPr>
      <w:r w:rsidRPr="00F535C6">
        <w:rPr>
          <w:rFonts w:ascii="Arial" w:hAnsi="Arial" w:cs="Arial"/>
        </w:rPr>
        <w:t>Das Urteil stärkt die Rechte von Arbeitnehmerinnen deutlich. Auch tariflicher Mehrurlaub bleibt geschützt, wenn Mutterschutz oder Elternzeit vorliegen.</w:t>
      </w:r>
    </w:p>
    <w:p w:rsidR="00F2022A" w:rsidRPr="00F535C6" w:rsidRDefault="00F2022A" w:rsidP="00F535C6">
      <w:pPr>
        <w:spacing w:after="0" w:line="240" w:lineRule="auto"/>
        <w:jc w:val="both"/>
        <w:rPr>
          <w:rFonts w:ascii="Arial" w:hAnsi="Arial" w:cs="Arial"/>
        </w:rPr>
      </w:pPr>
    </w:p>
    <w:p w:rsidR="00F2022A" w:rsidRPr="00F535C6" w:rsidRDefault="00F2022A" w:rsidP="00F535C6">
      <w:pPr>
        <w:spacing w:after="0" w:line="240" w:lineRule="auto"/>
        <w:jc w:val="both"/>
        <w:rPr>
          <w:rFonts w:ascii="Arial" w:hAnsi="Arial" w:cs="Arial"/>
        </w:rPr>
      </w:pPr>
      <w:proofErr w:type="spellStart"/>
      <w:r w:rsidRPr="00F535C6">
        <w:rPr>
          <w:rFonts w:ascii="Arial" w:hAnsi="Arial" w:cs="Arial"/>
        </w:rPr>
        <w:t>Görzel</w:t>
      </w:r>
      <w:proofErr w:type="spellEnd"/>
      <w:r w:rsidRPr="00F535C6">
        <w:rPr>
          <w:rFonts w:ascii="Arial" w:hAnsi="Arial" w:cs="Arial"/>
        </w:rPr>
        <w:t xml:space="preserve"> empfahl, dies zu beachten und in Zweifelsfällen rechtlichen Rat einzuholen, wobei er u. a. dazu auch auf den VDAA-Verband deutscher </w:t>
      </w:r>
      <w:proofErr w:type="spellStart"/>
      <w:r w:rsidRPr="00F535C6">
        <w:rPr>
          <w:rFonts w:ascii="Arial" w:hAnsi="Arial" w:cs="Arial"/>
        </w:rPr>
        <w:t>ArbeitsrechtsAnwälte</w:t>
      </w:r>
      <w:proofErr w:type="spellEnd"/>
      <w:r w:rsidRPr="00F535C6">
        <w:rPr>
          <w:rFonts w:ascii="Arial" w:hAnsi="Arial" w:cs="Arial"/>
        </w:rPr>
        <w:t xml:space="preserve"> e. V. – </w:t>
      </w:r>
      <w:hyperlink r:id="rId7" w:history="1">
        <w:r w:rsidRPr="00F535C6">
          <w:rPr>
            <w:rStyle w:val="Hyperlink"/>
            <w:rFonts w:ascii="Arial" w:hAnsi="Arial" w:cs="Arial"/>
          </w:rPr>
          <w:t>www.vdaa.de</w:t>
        </w:r>
      </w:hyperlink>
      <w:r w:rsidRPr="00F535C6">
        <w:rPr>
          <w:rFonts w:ascii="Arial" w:hAnsi="Arial" w:cs="Arial"/>
        </w:rPr>
        <w:t xml:space="preserve"> – verwies</w:t>
      </w:r>
      <w:r w:rsidRPr="00F535C6">
        <w:rPr>
          <w:rFonts w:ascii="Arial" w:hAnsi="Arial" w:cs="Arial"/>
          <w:b/>
        </w:rPr>
        <w:t>.</w:t>
      </w:r>
    </w:p>
    <w:p w:rsidR="009331BC" w:rsidRPr="00F535C6" w:rsidRDefault="009331BC" w:rsidP="00F535C6">
      <w:pPr>
        <w:spacing w:after="0" w:line="240" w:lineRule="auto"/>
        <w:jc w:val="both"/>
        <w:rPr>
          <w:rFonts w:ascii="Arial" w:hAnsi="Arial" w:cs="Arial"/>
          <w:bCs/>
        </w:rPr>
      </w:pPr>
    </w:p>
    <w:p w:rsidR="00A42CF9" w:rsidRPr="00F535C6" w:rsidRDefault="00A42CF9" w:rsidP="00F535C6">
      <w:pPr>
        <w:spacing w:after="0" w:line="240" w:lineRule="auto"/>
        <w:jc w:val="both"/>
        <w:rPr>
          <w:rFonts w:ascii="Arial" w:hAnsi="Arial" w:cs="Arial"/>
          <w:bCs/>
        </w:rPr>
      </w:pPr>
    </w:p>
    <w:p w:rsidR="001858A5" w:rsidRPr="00F535C6" w:rsidRDefault="001858A5" w:rsidP="00F535C6">
      <w:pPr>
        <w:spacing w:after="0" w:line="240" w:lineRule="auto"/>
        <w:jc w:val="both"/>
        <w:rPr>
          <w:rFonts w:ascii="Arial" w:eastAsia="Calibri" w:hAnsi="Arial" w:cs="Arial"/>
          <w:color w:val="000000"/>
          <w:sz w:val="20"/>
          <w:szCs w:val="20"/>
        </w:rPr>
      </w:pPr>
      <w:r w:rsidRPr="00F535C6">
        <w:rPr>
          <w:rFonts w:ascii="Arial" w:eastAsia="Calibri" w:hAnsi="Arial" w:cs="Arial"/>
          <w:color w:val="000000"/>
          <w:sz w:val="20"/>
          <w:szCs w:val="20"/>
        </w:rPr>
        <w:lastRenderedPageBreak/>
        <w:t>Der Autor ist Mitglied des VDAA Verband deutscher Arbeitsrechtsanwälte e. V.</w:t>
      </w:r>
    </w:p>
    <w:p w:rsidR="00367814" w:rsidRPr="00F535C6" w:rsidRDefault="00367814" w:rsidP="00F535C6">
      <w:pPr>
        <w:spacing w:after="0" w:line="240" w:lineRule="auto"/>
        <w:jc w:val="both"/>
        <w:rPr>
          <w:rFonts w:ascii="Arial" w:eastAsia="Times New Roman" w:hAnsi="Arial" w:cs="Arial"/>
          <w:sz w:val="20"/>
          <w:szCs w:val="20"/>
          <w:lang w:eastAsia="de-DE"/>
        </w:rPr>
      </w:pPr>
    </w:p>
    <w:p w:rsidR="001858A5" w:rsidRPr="00F535C6" w:rsidRDefault="001858A5" w:rsidP="00F535C6">
      <w:pPr>
        <w:spacing w:after="0" w:line="240" w:lineRule="auto"/>
        <w:jc w:val="both"/>
        <w:rPr>
          <w:rFonts w:ascii="Arial" w:hAnsi="Arial" w:cs="Arial"/>
          <w:sz w:val="20"/>
          <w:szCs w:val="20"/>
        </w:rPr>
      </w:pPr>
      <w:r w:rsidRPr="00F535C6">
        <w:rPr>
          <w:rFonts w:ascii="Arial" w:eastAsia="Calibri" w:hAnsi="Arial" w:cs="Arial"/>
          <w:color w:val="000000"/>
          <w:sz w:val="20"/>
          <w:szCs w:val="20"/>
        </w:rPr>
        <w:t>Für Rückfragen steht Ihnen der Autor gerne zur Verfügung</w:t>
      </w:r>
      <w:r w:rsidRPr="00F535C6">
        <w:rPr>
          <w:rFonts w:ascii="Arial" w:hAnsi="Arial" w:cs="Arial"/>
          <w:sz w:val="20"/>
          <w:szCs w:val="20"/>
        </w:rPr>
        <w:t xml:space="preserve"> </w:t>
      </w:r>
    </w:p>
    <w:p w:rsidR="001858A5" w:rsidRPr="00F535C6" w:rsidRDefault="001858A5" w:rsidP="00F535C6">
      <w:pPr>
        <w:spacing w:after="0" w:line="240" w:lineRule="auto"/>
        <w:jc w:val="both"/>
        <w:rPr>
          <w:rFonts w:ascii="Arial" w:hAnsi="Arial" w:cs="Arial"/>
          <w:sz w:val="20"/>
          <w:szCs w:val="20"/>
        </w:rPr>
      </w:pPr>
    </w:p>
    <w:p w:rsidR="00367814" w:rsidRPr="00F535C6" w:rsidRDefault="00367814" w:rsidP="00F535C6">
      <w:pPr>
        <w:spacing w:after="0" w:line="240" w:lineRule="auto"/>
        <w:jc w:val="both"/>
        <w:rPr>
          <w:rFonts w:ascii="Arial" w:hAnsi="Arial" w:cs="Arial"/>
          <w:sz w:val="20"/>
          <w:szCs w:val="20"/>
        </w:rPr>
      </w:pPr>
      <w:r w:rsidRPr="00F535C6">
        <w:rPr>
          <w:rFonts w:ascii="Arial" w:hAnsi="Arial" w:cs="Arial"/>
          <w:sz w:val="20"/>
          <w:szCs w:val="20"/>
        </w:rPr>
        <w:t xml:space="preserve">Volker </w:t>
      </w:r>
      <w:proofErr w:type="spellStart"/>
      <w:r w:rsidRPr="00F535C6">
        <w:rPr>
          <w:rFonts w:ascii="Arial" w:hAnsi="Arial" w:cs="Arial"/>
          <w:sz w:val="20"/>
          <w:szCs w:val="20"/>
        </w:rPr>
        <w:t>Görzel</w:t>
      </w:r>
      <w:proofErr w:type="spellEnd"/>
    </w:p>
    <w:p w:rsidR="00367814" w:rsidRPr="00F535C6" w:rsidRDefault="00367814" w:rsidP="00F535C6">
      <w:pPr>
        <w:spacing w:after="0" w:line="240" w:lineRule="auto"/>
        <w:jc w:val="both"/>
        <w:rPr>
          <w:rFonts w:ascii="Arial" w:hAnsi="Arial" w:cs="Arial"/>
          <w:sz w:val="20"/>
          <w:szCs w:val="20"/>
        </w:rPr>
      </w:pPr>
      <w:r w:rsidRPr="00F535C6">
        <w:rPr>
          <w:rFonts w:ascii="Arial" w:hAnsi="Arial" w:cs="Arial"/>
          <w:sz w:val="20"/>
          <w:szCs w:val="20"/>
        </w:rPr>
        <w:t>Rechtsanwalt, Fachanwalt für Arbeitsrecht</w:t>
      </w:r>
    </w:p>
    <w:p w:rsidR="00367814" w:rsidRPr="00F535C6" w:rsidRDefault="00367814" w:rsidP="00F535C6">
      <w:pPr>
        <w:spacing w:after="0" w:line="240" w:lineRule="auto"/>
        <w:jc w:val="both"/>
        <w:rPr>
          <w:rFonts w:ascii="Arial" w:hAnsi="Arial" w:cs="Arial"/>
          <w:sz w:val="20"/>
          <w:szCs w:val="20"/>
        </w:rPr>
      </w:pPr>
      <w:r w:rsidRPr="00F535C6">
        <w:rPr>
          <w:rFonts w:ascii="Arial" w:hAnsi="Arial" w:cs="Arial"/>
          <w:sz w:val="20"/>
          <w:szCs w:val="20"/>
        </w:rPr>
        <w:t xml:space="preserve">HMS. </w:t>
      </w:r>
      <w:proofErr w:type="spellStart"/>
      <w:r w:rsidRPr="00F535C6">
        <w:rPr>
          <w:rFonts w:ascii="Arial" w:hAnsi="Arial" w:cs="Arial"/>
          <w:sz w:val="20"/>
          <w:szCs w:val="20"/>
        </w:rPr>
        <w:t>Barthelmeß</w:t>
      </w:r>
      <w:proofErr w:type="spellEnd"/>
      <w:r w:rsidRPr="00F535C6">
        <w:rPr>
          <w:rFonts w:ascii="Arial" w:hAnsi="Arial" w:cs="Arial"/>
          <w:sz w:val="20"/>
          <w:szCs w:val="20"/>
        </w:rPr>
        <w:t xml:space="preserve"> </w:t>
      </w:r>
      <w:proofErr w:type="spellStart"/>
      <w:r w:rsidRPr="00F535C6">
        <w:rPr>
          <w:rFonts w:ascii="Arial" w:hAnsi="Arial" w:cs="Arial"/>
          <w:sz w:val="20"/>
          <w:szCs w:val="20"/>
        </w:rPr>
        <w:t>Görzel</w:t>
      </w:r>
      <w:proofErr w:type="spellEnd"/>
      <w:r w:rsidRPr="00F535C6">
        <w:rPr>
          <w:rFonts w:ascii="Arial" w:hAnsi="Arial" w:cs="Arial"/>
          <w:sz w:val="20"/>
          <w:szCs w:val="20"/>
        </w:rPr>
        <w:t xml:space="preserve"> Rechtsanwälte</w:t>
      </w:r>
    </w:p>
    <w:p w:rsidR="00367814" w:rsidRPr="00F535C6" w:rsidRDefault="00367814" w:rsidP="00F535C6">
      <w:pPr>
        <w:spacing w:after="0" w:line="240" w:lineRule="auto"/>
        <w:jc w:val="both"/>
        <w:rPr>
          <w:rFonts w:ascii="Arial" w:hAnsi="Arial" w:cs="Arial"/>
          <w:sz w:val="20"/>
          <w:szCs w:val="20"/>
        </w:rPr>
      </w:pPr>
      <w:proofErr w:type="spellStart"/>
      <w:r w:rsidRPr="00F535C6">
        <w:rPr>
          <w:rFonts w:ascii="Arial" w:hAnsi="Arial" w:cs="Arial"/>
          <w:sz w:val="20"/>
          <w:szCs w:val="20"/>
        </w:rPr>
        <w:t>Hohenstaufenring</w:t>
      </w:r>
      <w:proofErr w:type="spellEnd"/>
      <w:r w:rsidRPr="00F535C6">
        <w:rPr>
          <w:rFonts w:ascii="Arial" w:hAnsi="Arial" w:cs="Arial"/>
          <w:sz w:val="20"/>
          <w:szCs w:val="20"/>
        </w:rPr>
        <w:t xml:space="preserve"> 57 a </w:t>
      </w:r>
      <w:r w:rsidRPr="00F535C6">
        <w:rPr>
          <w:rFonts w:ascii="Arial" w:hAnsi="Arial" w:cs="Arial"/>
          <w:sz w:val="20"/>
          <w:szCs w:val="20"/>
        </w:rPr>
        <w:tab/>
      </w:r>
      <w:r w:rsidRPr="00F535C6">
        <w:rPr>
          <w:rFonts w:ascii="Arial" w:hAnsi="Arial" w:cs="Arial"/>
          <w:sz w:val="20"/>
          <w:szCs w:val="20"/>
        </w:rPr>
        <w:tab/>
        <w:t>50674 Köln</w:t>
      </w:r>
    </w:p>
    <w:p w:rsidR="00367814" w:rsidRPr="00F535C6" w:rsidRDefault="00367814" w:rsidP="00F535C6">
      <w:pPr>
        <w:spacing w:after="0" w:line="240" w:lineRule="auto"/>
        <w:jc w:val="both"/>
        <w:rPr>
          <w:rFonts w:ascii="Arial" w:hAnsi="Arial" w:cs="Arial"/>
          <w:sz w:val="20"/>
          <w:szCs w:val="20"/>
        </w:rPr>
      </w:pPr>
      <w:r w:rsidRPr="00F535C6">
        <w:rPr>
          <w:rFonts w:ascii="Arial" w:hAnsi="Arial" w:cs="Arial"/>
          <w:sz w:val="20"/>
          <w:szCs w:val="20"/>
        </w:rPr>
        <w:t>Telefon: 0221/ 29 21 92 0</w:t>
      </w:r>
      <w:r w:rsidRPr="00F535C6">
        <w:rPr>
          <w:rFonts w:ascii="Arial" w:hAnsi="Arial" w:cs="Arial"/>
          <w:sz w:val="20"/>
          <w:szCs w:val="20"/>
        </w:rPr>
        <w:tab/>
        <w:t>Telefax: 0221/ 29 21 92 25</w:t>
      </w:r>
    </w:p>
    <w:p w:rsidR="00367814" w:rsidRPr="00F535C6" w:rsidRDefault="00B87DAA" w:rsidP="00F535C6">
      <w:pPr>
        <w:spacing w:after="0" w:line="240" w:lineRule="auto"/>
        <w:jc w:val="both"/>
        <w:rPr>
          <w:rFonts w:ascii="Arial" w:hAnsi="Arial" w:cs="Arial"/>
          <w:sz w:val="20"/>
          <w:szCs w:val="20"/>
        </w:rPr>
      </w:pPr>
      <w:hyperlink r:id="rId8" w:history="1">
        <w:r w:rsidR="00367814" w:rsidRPr="00F535C6">
          <w:rPr>
            <w:rStyle w:val="Hyperlink"/>
            <w:rFonts w:ascii="Arial" w:hAnsi="Arial" w:cs="Arial"/>
            <w:sz w:val="20"/>
            <w:szCs w:val="20"/>
          </w:rPr>
          <w:t>goerzel@hms-bg.de</w:t>
        </w:r>
      </w:hyperlink>
      <w:r w:rsidR="00367814" w:rsidRPr="00F535C6">
        <w:rPr>
          <w:rFonts w:ascii="Arial" w:hAnsi="Arial" w:cs="Arial"/>
          <w:sz w:val="20"/>
          <w:szCs w:val="20"/>
        </w:rPr>
        <w:tab/>
        <w:t xml:space="preserve"> </w:t>
      </w:r>
      <w:r w:rsidR="00367814" w:rsidRPr="00F535C6">
        <w:rPr>
          <w:rFonts w:ascii="Arial" w:hAnsi="Arial" w:cs="Arial"/>
          <w:sz w:val="20"/>
          <w:szCs w:val="20"/>
        </w:rPr>
        <w:tab/>
      </w:r>
      <w:hyperlink r:id="rId9" w:history="1">
        <w:r w:rsidR="00367814" w:rsidRPr="00F535C6">
          <w:rPr>
            <w:rStyle w:val="Hyperlink"/>
            <w:rFonts w:ascii="Arial" w:hAnsi="Arial" w:cs="Arial"/>
            <w:sz w:val="20"/>
            <w:szCs w:val="20"/>
          </w:rPr>
          <w:t>www.hms-bg.de</w:t>
        </w:r>
      </w:hyperlink>
    </w:p>
    <w:p w:rsidR="00A82319" w:rsidRPr="00F535C6" w:rsidRDefault="00A82319" w:rsidP="00F535C6">
      <w:pPr>
        <w:spacing w:after="0" w:line="240" w:lineRule="auto"/>
        <w:jc w:val="both"/>
        <w:rPr>
          <w:rFonts w:ascii="Arial" w:eastAsia="Calibri" w:hAnsi="Arial" w:cs="Arial"/>
          <w:color w:val="000000"/>
          <w:sz w:val="20"/>
          <w:szCs w:val="20"/>
        </w:rPr>
      </w:pPr>
    </w:p>
    <w:sectPr w:rsidR="00A82319" w:rsidRPr="00F535C6">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DAA" w:rsidRDefault="00B87DAA" w:rsidP="005A26C4">
      <w:pPr>
        <w:spacing w:after="0" w:line="240" w:lineRule="auto"/>
      </w:pPr>
      <w:r>
        <w:separator/>
      </w:r>
    </w:p>
  </w:endnote>
  <w:endnote w:type="continuationSeparator" w:id="0">
    <w:p w:rsidR="00B87DAA" w:rsidRDefault="00B87DAA"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1858A5">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DAA" w:rsidRDefault="00B87DAA" w:rsidP="005A26C4">
      <w:pPr>
        <w:spacing w:after="0" w:line="240" w:lineRule="auto"/>
      </w:pPr>
      <w:r>
        <w:separator/>
      </w:r>
    </w:p>
  </w:footnote>
  <w:footnote w:type="continuationSeparator" w:id="0">
    <w:p w:rsidR="00B87DAA" w:rsidRDefault="00B87DAA"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DC1A56">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C70AE9">
      <w:rPr>
        <w:rFonts w:ascii="Arial" w:eastAsia="Calibri" w:hAnsi="Arial" w:cs="Arial"/>
        <w:b/>
        <w:bCs/>
        <w:sz w:val="28"/>
        <w:szCs w:val="28"/>
        <w:lang w:eastAsia="de-DE"/>
      </w:rPr>
      <w:t>11</w:t>
    </w:r>
    <w:r w:rsidRPr="00CF7AC2">
      <w:rPr>
        <w:rFonts w:ascii="Arial" w:eastAsia="Calibri" w:hAnsi="Arial" w:cs="Arial"/>
        <w:b/>
        <w:bCs/>
        <w:sz w:val="28"/>
        <w:szCs w:val="28"/>
        <w:lang w:eastAsia="de-DE"/>
      </w:rPr>
      <w:t>-202</w:t>
    </w:r>
    <w:r w:rsidR="00C70AE9">
      <w:rPr>
        <w:rFonts w:ascii="Arial" w:eastAsia="Calibri" w:hAnsi="Arial" w:cs="Arial"/>
        <w:b/>
        <w:bCs/>
        <w:sz w:val="28"/>
        <w:szCs w:val="28"/>
        <w:lang w:eastAsia="de-DE"/>
      </w:rPr>
      <w:t>5</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E2CD3"/>
    <w:multiLevelType w:val="multilevel"/>
    <w:tmpl w:val="A9D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07089"/>
    <w:multiLevelType w:val="multilevel"/>
    <w:tmpl w:val="0E4C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724E8"/>
    <w:multiLevelType w:val="multilevel"/>
    <w:tmpl w:val="0104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9A51C9"/>
    <w:multiLevelType w:val="multilevel"/>
    <w:tmpl w:val="A366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858A5"/>
    <w:rsid w:val="001A2659"/>
    <w:rsid w:val="001A5A3C"/>
    <w:rsid w:val="001B5E55"/>
    <w:rsid w:val="001F47ED"/>
    <w:rsid w:val="00232ED3"/>
    <w:rsid w:val="00280686"/>
    <w:rsid w:val="00286EB0"/>
    <w:rsid w:val="002A1A1B"/>
    <w:rsid w:val="002B4E59"/>
    <w:rsid w:val="002F67F6"/>
    <w:rsid w:val="003558BF"/>
    <w:rsid w:val="00367814"/>
    <w:rsid w:val="00390ACD"/>
    <w:rsid w:val="003D2759"/>
    <w:rsid w:val="0047202C"/>
    <w:rsid w:val="00496B8A"/>
    <w:rsid w:val="004A1169"/>
    <w:rsid w:val="004B78F9"/>
    <w:rsid w:val="004E1D17"/>
    <w:rsid w:val="004E5691"/>
    <w:rsid w:val="004F55A9"/>
    <w:rsid w:val="005036BB"/>
    <w:rsid w:val="0050747C"/>
    <w:rsid w:val="00574F9D"/>
    <w:rsid w:val="005805F8"/>
    <w:rsid w:val="005A26C4"/>
    <w:rsid w:val="005D5092"/>
    <w:rsid w:val="00632516"/>
    <w:rsid w:val="00645B26"/>
    <w:rsid w:val="00650B0C"/>
    <w:rsid w:val="006749DC"/>
    <w:rsid w:val="006936B9"/>
    <w:rsid w:val="006B755A"/>
    <w:rsid w:val="006F372F"/>
    <w:rsid w:val="00753D5D"/>
    <w:rsid w:val="007810AC"/>
    <w:rsid w:val="007B4353"/>
    <w:rsid w:val="007E2B72"/>
    <w:rsid w:val="008406B2"/>
    <w:rsid w:val="00846A64"/>
    <w:rsid w:val="008A1DB8"/>
    <w:rsid w:val="008C0513"/>
    <w:rsid w:val="00901B66"/>
    <w:rsid w:val="009331BC"/>
    <w:rsid w:val="00936146"/>
    <w:rsid w:val="00967096"/>
    <w:rsid w:val="00985B0C"/>
    <w:rsid w:val="00991CBA"/>
    <w:rsid w:val="0099463F"/>
    <w:rsid w:val="009A15EB"/>
    <w:rsid w:val="009B05CC"/>
    <w:rsid w:val="009E21A8"/>
    <w:rsid w:val="00A42CF9"/>
    <w:rsid w:val="00A50F9C"/>
    <w:rsid w:val="00A722BC"/>
    <w:rsid w:val="00A81404"/>
    <w:rsid w:val="00A82319"/>
    <w:rsid w:val="00A827D9"/>
    <w:rsid w:val="00AC6B8A"/>
    <w:rsid w:val="00B5447C"/>
    <w:rsid w:val="00B830A2"/>
    <w:rsid w:val="00B87DAA"/>
    <w:rsid w:val="00BB442F"/>
    <w:rsid w:val="00BC512C"/>
    <w:rsid w:val="00C70AE9"/>
    <w:rsid w:val="00C77E45"/>
    <w:rsid w:val="00C95762"/>
    <w:rsid w:val="00D079B6"/>
    <w:rsid w:val="00D1355D"/>
    <w:rsid w:val="00D13872"/>
    <w:rsid w:val="00D1712B"/>
    <w:rsid w:val="00D64924"/>
    <w:rsid w:val="00D8075C"/>
    <w:rsid w:val="00DB65DB"/>
    <w:rsid w:val="00DC1A56"/>
    <w:rsid w:val="00DC3D53"/>
    <w:rsid w:val="00EA2FD9"/>
    <w:rsid w:val="00EB1644"/>
    <w:rsid w:val="00ED06A4"/>
    <w:rsid w:val="00F0476D"/>
    <w:rsid w:val="00F2022A"/>
    <w:rsid w:val="00F535C6"/>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FCD74"/>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A42CF9"/>
    <w:rPr>
      <w:color w:val="605E5C"/>
      <w:shd w:val="clear" w:color="auto" w:fill="E1DFDD"/>
    </w:rPr>
  </w:style>
  <w:style w:type="paragraph" w:styleId="Listenabsatz">
    <w:name w:val="List Paragraph"/>
    <w:basedOn w:val="Standard"/>
    <w:uiPriority w:val="34"/>
    <w:qFormat/>
    <w:rsid w:val="00F20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erzel@hms-bg.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M&#228;rkle\Documents\Unternehmensdepesche\Depeschen%20bearbeitet\11-2025\www.vda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ms-bg.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2633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2025-12-02T14:31:00Z</dcterms:created>
  <dcterms:modified xsi:type="dcterms:W3CDTF">2025-12-02T14:31:00Z</dcterms:modified>
</cp:coreProperties>
</file>